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18" w:rsidRPr="005A73E3" w:rsidRDefault="00E14D18" w:rsidP="00604DF0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</w:pPr>
    </w:p>
    <w:p w:rsidR="005A73E3" w:rsidRDefault="005A73E3" w:rsidP="005A73E3">
      <w:pPr>
        <w:shd w:val="clear" w:color="auto" w:fill="FFFFFF"/>
        <w:spacing w:line="360" w:lineRule="auto"/>
        <w:jc w:val="right"/>
        <w:rPr>
          <w:kern w:val="28"/>
          <w:sz w:val="26"/>
          <w:szCs w:val="26"/>
          <w:lang w:val="sah-RU"/>
        </w:rPr>
      </w:pPr>
      <w:r w:rsidRPr="005A73E3">
        <w:rPr>
          <w:kern w:val="28"/>
          <w:sz w:val="26"/>
          <w:szCs w:val="26"/>
          <w:lang w:val="sah-RU"/>
        </w:rPr>
        <w:t>Приложение 1.</w:t>
      </w:r>
    </w:p>
    <w:p w:rsidR="005A73E3" w:rsidRPr="00DE3953" w:rsidRDefault="005A73E3" w:rsidP="00DE3953">
      <w:pPr>
        <w:pStyle w:val="ac"/>
        <w:jc w:val="right"/>
        <w:rPr>
          <w:kern w:val="28"/>
          <w:sz w:val="26"/>
          <w:szCs w:val="26"/>
        </w:rPr>
      </w:pPr>
      <w:r w:rsidRPr="005A73E3">
        <w:rPr>
          <w:kern w:val="28"/>
          <w:sz w:val="26"/>
          <w:szCs w:val="26"/>
          <w:lang w:val="sah-RU"/>
        </w:rPr>
        <w:t xml:space="preserve">к приказу  </w:t>
      </w:r>
      <w:r w:rsidR="00DE3953">
        <w:rPr>
          <w:kern w:val="28"/>
          <w:sz w:val="26"/>
          <w:szCs w:val="26"/>
        </w:rPr>
        <w:t>МКУ «Управление образования»</w:t>
      </w:r>
    </w:p>
    <w:p w:rsidR="005A73E3" w:rsidRPr="00DE3953" w:rsidRDefault="004E7AC8" w:rsidP="00D855E1">
      <w:pPr>
        <w:pStyle w:val="ac"/>
        <w:jc w:val="center"/>
        <w:rPr>
          <w:kern w:val="28"/>
          <w:sz w:val="26"/>
          <w:szCs w:val="26"/>
        </w:rPr>
      </w:pPr>
      <w:bookmarkStart w:id="0" w:name="_GoBack"/>
      <w:r>
        <w:rPr>
          <w:kern w:val="28"/>
          <w:sz w:val="26"/>
          <w:szCs w:val="26"/>
          <w:lang w:val="sah-RU"/>
        </w:rPr>
        <w:tab/>
      </w:r>
      <w:r>
        <w:rPr>
          <w:kern w:val="28"/>
          <w:sz w:val="26"/>
          <w:szCs w:val="26"/>
          <w:lang w:val="sah-RU"/>
        </w:rPr>
        <w:tab/>
      </w:r>
      <w:r>
        <w:rPr>
          <w:kern w:val="28"/>
          <w:sz w:val="26"/>
          <w:szCs w:val="26"/>
          <w:lang w:val="sah-RU"/>
        </w:rPr>
        <w:tab/>
      </w:r>
      <w:r>
        <w:rPr>
          <w:kern w:val="28"/>
          <w:sz w:val="26"/>
          <w:szCs w:val="26"/>
          <w:lang w:val="sah-RU"/>
        </w:rPr>
        <w:tab/>
      </w:r>
      <w:r>
        <w:rPr>
          <w:kern w:val="28"/>
          <w:sz w:val="26"/>
          <w:szCs w:val="26"/>
          <w:lang w:val="sah-RU"/>
        </w:rPr>
        <w:tab/>
      </w:r>
      <w:r>
        <w:rPr>
          <w:kern w:val="28"/>
          <w:sz w:val="26"/>
          <w:szCs w:val="26"/>
          <w:lang w:val="sah-RU"/>
        </w:rPr>
        <w:tab/>
      </w:r>
      <w:r>
        <w:rPr>
          <w:kern w:val="28"/>
          <w:sz w:val="26"/>
          <w:szCs w:val="26"/>
          <w:lang w:val="sah-RU"/>
        </w:rPr>
        <w:tab/>
      </w:r>
      <w:r>
        <w:rPr>
          <w:kern w:val="28"/>
          <w:sz w:val="26"/>
          <w:szCs w:val="26"/>
          <w:lang w:val="sah-RU"/>
        </w:rPr>
        <w:tab/>
      </w:r>
      <w:r>
        <w:rPr>
          <w:kern w:val="28"/>
          <w:sz w:val="26"/>
          <w:szCs w:val="26"/>
          <w:lang w:val="sah-RU"/>
        </w:rPr>
        <w:tab/>
      </w:r>
      <w:r>
        <w:rPr>
          <w:kern w:val="28"/>
          <w:sz w:val="26"/>
          <w:szCs w:val="26"/>
          <w:lang w:val="sah-RU"/>
        </w:rPr>
        <w:tab/>
      </w:r>
      <w:r>
        <w:rPr>
          <w:kern w:val="28"/>
          <w:sz w:val="26"/>
          <w:szCs w:val="26"/>
          <w:lang w:val="sah-RU"/>
        </w:rPr>
        <w:tab/>
      </w:r>
      <w:r>
        <w:rPr>
          <w:kern w:val="28"/>
          <w:sz w:val="26"/>
          <w:szCs w:val="26"/>
          <w:lang w:val="sah-RU"/>
        </w:rPr>
        <w:tab/>
      </w:r>
      <w:r>
        <w:rPr>
          <w:kern w:val="28"/>
          <w:sz w:val="26"/>
          <w:szCs w:val="26"/>
          <w:lang w:val="sah-RU"/>
        </w:rPr>
        <w:tab/>
      </w:r>
      <w:r>
        <w:rPr>
          <w:kern w:val="28"/>
          <w:sz w:val="26"/>
          <w:szCs w:val="26"/>
          <w:lang w:val="sah-RU"/>
        </w:rPr>
        <w:tab/>
      </w:r>
      <w:r w:rsidR="005A73E3" w:rsidRPr="005A73E3">
        <w:rPr>
          <w:kern w:val="28"/>
          <w:sz w:val="26"/>
          <w:szCs w:val="26"/>
          <w:lang w:val="sah-RU"/>
        </w:rPr>
        <w:t xml:space="preserve">от </w:t>
      </w:r>
      <w:r w:rsidR="00DE3953">
        <w:rPr>
          <w:kern w:val="28"/>
          <w:sz w:val="26"/>
          <w:szCs w:val="26"/>
          <w:lang w:val="sah-RU"/>
        </w:rPr>
        <w:t>2</w:t>
      </w:r>
      <w:r w:rsidR="00DE3953">
        <w:rPr>
          <w:kern w:val="28"/>
          <w:sz w:val="26"/>
          <w:szCs w:val="26"/>
        </w:rPr>
        <w:t>5</w:t>
      </w:r>
      <w:r w:rsidR="00D855E1">
        <w:rPr>
          <w:kern w:val="28"/>
          <w:sz w:val="26"/>
          <w:szCs w:val="26"/>
          <w:lang w:val="sah-RU"/>
        </w:rPr>
        <w:t xml:space="preserve"> </w:t>
      </w:r>
      <w:r w:rsidR="00666215">
        <w:rPr>
          <w:kern w:val="28"/>
          <w:sz w:val="26"/>
          <w:szCs w:val="26"/>
          <w:lang w:val="sah-RU"/>
        </w:rPr>
        <w:t>сентября  2019</w:t>
      </w:r>
      <w:r w:rsidR="005A73E3" w:rsidRPr="005A73E3">
        <w:rPr>
          <w:kern w:val="28"/>
          <w:sz w:val="26"/>
          <w:szCs w:val="26"/>
          <w:lang w:val="sah-RU"/>
        </w:rPr>
        <w:t xml:space="preserve"> г. №</w:t>
      </w:r>
      <w:r w:rsidR="00DE3953">
        <w:rPr>
          <w:kern w:val="28"/>
          <w:sz w:val="26"/>
          <w:szCs w:val="26"/>
        </w:rPr>
        <w:t xml:space="preserve"> _____-од</w:t>
      </w:r>
    </w:p>
    <w:bookmarkEnd w:id="0"/>
    <w:p w:rsidR="005A73E3" w:rsidRDefault="005A73E3" w:rsidP="005A73E3">
      <w:pPr>
        <w:pStyle w:val="ac"/>
        <w:jc w:val="center"/>
        <w:rPr>
          <w:b/>
          <w:lang w:val="sah-RU"/>
        </w:rPr>
      </w:pPr>
    </w:p>
    <w:p w:rsidR="005A73E3" w:rsidRPr="00370A01" w:rsidRDefault="005A73E3" w:rsidP="005A73E3">
      <w:pPr>
        <w:pStyle w:val="ac"/>
        <w:jc w:val="center"/>
        <w:rPr>
          <w:b/>
          <w:lang w:val="sah-RU"/>
        </w:rPr>
      </w:pPr>
      <w:r>
        <w:rPr>
          <w:b/>
        </w:rPr>
        <w:t>ДОРОЖН</w:t>
      </w:r>
      <w:r>
        <w:rPr>
          <w:b/>
          <w:lang w:val="sah-RU"/>
        </w:rPr>
        <w:t>АЯ</w:t>
      </w:r>
      <w:r w:rsidRPr="002A2325">
        <w:rPr>
          <w:b/>
        </w:rPr>
        <w:t xml:space="preserve"> КАРТ</w:t>
      </w:r>
      <w:r>
        <w:rPr>
          <w:b/>
          <w:lang w:val="sah-RU"/>
        </w:rPr>
        <w:t>А</w:t>
      </w:r>
    </w:p>
    <w:p w:rsidR="005A73E3" w:rsidRPr="002A2325" w:rsidRDefault="005A73E3" w:rsidP="005A73E3">
      <w:pPr>
        <w:pStyle w:val="ac"/>
        <w:jc w:val="center"/>
        <w:rPr>
          <w:b/>
        </w:rPr>
      </w:pPr>
    </w:p>
    <w:p w:rsidR="005A73E3" w:rsidRPr="00666215" w:rsidRDefault="005A73E3" w:rsidP="00666215">
      <w:pPr>
        <w:pStyle w:val="ac"/>
        <w:jc w:val="center"/>
        <w:rPr>
          <w:b/>
          <w:lang w:val="sah-RU"/>
        </w:rPr>
      </w:pPr>
      <w:r>
        <w:rPr>
          <w:b/>
        </w:rPr>
        <w:t xml:space="preserve">Подготовка </w:t>
      </w:r>
      <w:r w:rsidR="001E1239">
        <w:rPr>
          <w:b/>
          <w:lang w:val="sah-RU"/>
        </w:rPr>
        <w:t>и</w:t>
      </w:r>
      <w:r w:rsidR="00991AF2">
        <w:rPr>
          <w:b/>
          <w:lang w:val="sah-RU"/>
        </w:rPr>
        <w:t xml:space="preserve"> </w:t>
      </w:r>
      <w:r w:rsidR="003609C7">
        <w:rPr>
          <w:b/>
        </w:rPr>
        <w:t xml:space="preserve">проведение </w:t>
      </w:r>
      <w:r>
        <w:rPr>
          <w:b/>
        </w:rPr>
        <w:t xml:space="preserve">государственной итоговой аттестации по </w:t>
      </w:r>
      <w:r w:rsidRPr="002A2325">
        <w:rPr>
          <w:b/>
        </w:rPr>
        <w:t xml:space="preserve"> образовательным программам основного общего и среднего общего образования </w:t>
      </w:r>
      <w:r>
        <w:rPr>
          <w:b/>
        </w:rPr>
        <w:t xml:space="preserve">в </w:t>
      </w:r>
      <w:r w:rsidR="00DE3953">
        <w:rPr>
          <w:b/>
        </w:rPr>
        <w:t>Булунском улусе</w:t>
      </w:r>
      <w:r>
        <w:rPr>
          <w:b/>
          <w:lang w:val="sah-RU"/>
        </w:rPr>
        <w:t xml:space="preserve"> (</w:t>
      </w:r>
      <w:r w:rsidR="00DE3953">
        <w:rPr>
          <w:b/>
        </w:rPr>
        <w:t>районе</w:t>
      </w:r>
      <w:r>
        <w:rPr>
          <w:b/>
          <w:lang w:val="sah-RU"/>
        </w:rPr>
        <w:t>)</w:t>
      </w:r>
      <w:r w:rsidR="00DE3953">
        <w:rPr>
          <w:b/>
        </w:rPr>
        <w:t xml:space="preserve"> </w:t>
      </w:r>
      <w:r w:rsidR="0062269E">
        <w:rPr>
          <w:b/>
        </w:rPr>
        <w:t>в 2020</w:t>
      </w:r>
      <w:r>
        <w:rPr>
          <w:b/>
        </w:rPr>
        <w:t xml:space="preserve"> году</w:t>
      </w:r>
    </w:p>
    <w:tbl>
      <w:tblPr>
        <w:tblStyle w:val="aa"/>
        <w:tblpPr w:leftFromText="180" w:rightFromText="180" w:vertAnchor="text" w:tblpY="259"/>
        <w:tblW w:w="15829" w:type="dxa"/>
        <w:tblLayout w:type="fixed"/>
        <w:tblLook w:val="00A0"/>
      </w:tblPr>
      <w:tblGrid>
        <w:gridCol w:w="817"/>
        <w:gridCol w:w="10193"/>
        <w:gridCol w:w="2375"/>
        <w:gridCol w:w="176"/>
        <w:gridCol w:w="2268"/>
      </w:tblGrid>
      <w:tr w:rsidR="007345D4" w:rsidRPr="005A73E3" w:rsidTr="00666215">
        <w:trPr>
          <w:trHeight w:val="841"/>
        </w:trPr>
        <w:tc>
          <w:tcPr>
            <w:tcW w:w="817" w:type="dxa"/>
            <w:tcBorders>
              <w:right w:val="single" w:sz="4" w:space="0" w:color="auto"/>
            </w:tcBorders>
          </w:tcPr>
          <w:p w:rsidR="007345D4" w:rsidRDefault="007345D4" w:rsidP="008410A0">
            <w:pPr>
              <w:pStyle w:val="ac"/>
              <w:ind w:right="-6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193" w:type="dxa"/>
            <w:tcBorders>
              <w:left w:val="single" w:sz="4" w:space="0" w:color="auto"/>
            </w:tcBorders>
          </w:tcPr>
          <w:p w:rsidR="007345D4" w:rsidRPr="005A73E3" w:rsidRDefault="007345D4" w:rsidP="007345D4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75" w:type="dxa"/>
          </w:tcPr>
          <w:p w:rsidR="007345D4" w:rsidRPr="005A73E3" w:rsidRDefault="007345D4" w:rsidP="008410A0">
            <w:pPr>
              <w:pStyle w:val="ac"/>
              <w:ind w:hang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Установленные </w:t>
            </w:r>
            <w:r w:rsidRPr="005A73E3">
              <w:rPr>
                <w:b/>
                <w:sz w:val="24"/>
                <w:szCs w:val="24"/>
              </w:rPr>
              <w:t>срок</w:t>
            </w:r>
            <w:r>
              <w:rPr>
                <w:b/>
                <w:sz w:val="24"/>
                <w:szCs w:val="24"/>
              </w:rPr>
              <w:t>и проведения и завершения мероприятия</w:t>
            </w:r>
          </w:p>
        </w:tc>
        <w:tc>
          <w:tcPr>
            <w:tcW w:w="2444" w:type="dxa"/>
            <w:gridSpan w:val="2"/>
          </w:tcPr>
          <w:p w:rsidR="007345D4" w:rsidRPr="007345D4" w:rsidRDefault="007345D4" w:rsidP="008410A0">
            <w:pPr>
              <w:pStyle w:val="ac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345D4" w:rsidRPr="005A73E3" w:rsidTr="00DE66F0">
        <w:trPr>
          <w:trHeight w:val="412"/>
        </w:trPr>
        <w:tc>
          <w:tcPr>
            <w:tcW w:w="15829" w:type="dxa"/>
            <w:gridSpan w:val="5"/>
          </w:tcPr>
          <w:p w:rsidR="007345D4" w:rsidRPr="005A73E3" w:rsidRDefault="007345D4" w:rsidP="007345D4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5A73E3">
              <w:rPr>
                <w:b/>
                <w:sz w:val="24"/>
                <w:szCs w:val="24"/>
              </w:rPr>
              <w:t>Анализ</w:t>
            </w:r>
            <w:r w:rsidR="00F63843">
              <w:rPr>
                <w:b/>
                <w:sz w:val="24"/>
                <w:szCs w:val="24"/>
              </w:rPr>
              <w:t xml:space="preserve"> </w:t>
            </w:r>
            <w:r w:rsidR="003A16DD">
              <w:rPr>
                <w:b/>
                <w:sz w:val="24"/>
                <w:szCs w:val="24"/>
              </w:rPr>
              <w:t>проведения ГИА-9 и ГИА-11 в 2019</w:t>
            </w:r>
            <w:r w:rsidRPr="005A73E3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5A73E3" w:rsidRPr="005A73E3" w:rsidTr="00E711D4">
        <w:trPr>
          <w:trHeight w:val="1708"/>
        </w:trPr>
        <w:tc>
          <w:tcPr>
            <w:tcW w:w="817" w:type="dxa"/>
            <w:tcBorders>
              <w:right w:val="single" w:sz="4" w:space="0" w:color="auto"/>
            </w:tcBorders>
          </w:tcPr>
          <w:p w:rsidR="005A73E3" w:rsidRPr="00DE66F0" w:rsidRDefault="005A73E3" w:rsidP="007F1980">
            <w:pPr>
              <w:pStyle w:val="ac"/>
              <w:numPr>
                <w:ilvl w:val="0"/>
                <w:numId w:val="13"/>
              </w:numPr>
              <w:tabs>
                <w:tab w:val="left" w:pos="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  <w:tcBorders>
              <w:left w:val="single" w:sz="4" w:space="0" w:color="auto"/>
            </w:tcBorders>
          </w:tcPr>
          <w:p w:rsidR="005A73E3" w:rsidRDefault="005A73E3" w:rsidP="002020E2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</w:rPr>
              <w:t xml:space="preserve">Проведение статистического анализа по итогам </w:t>
            </w:r>
            <w:r w:rsidR="00CA0A78">
              <w:rPr>
                <w:sz w:val="24"/>
                <w:szCs w:val="24"/>
              </w:rPr>
              <w:t xml:space="preserve">проведения </w:t>
            </w:r>
            <w:r w:rsidRPr="005A73E3">
              <w:rPr>
                <w:sz w:val="24"/>
                <w:szCs w:val="24"/>
              </w:rPr>
              <w:t>ГИА-9 и ГИА-11 в 201</w:t>
            </w:r>
            <w:r w:rsidR="0062269E">
              <w:rPr>
                <w:sz w:val="24"/>
                <w:szCs w:val="24"/>
                <w:lang w:val="sah-RU"/>
              </w:rPr>
              <w:t>9</w:t>
            </w:r>
            <w:r w:rsidRPr="005A73E3">
              <w:rPr>
                <w:sz w:val="24"/>
                <w:szCs w:val="24"/>
              </w:rPr>
              <w:t xml:space="preserve">году в </w:t>
            </w:r>
            <w:r w:rsidR="00F63843">
              <w:rPr>
                <w:sz w:val="24"/>
                <w:szCs w:val="24"/>
              </w:rPr>
              <w:t>Булунском улусе</w:t>
            </w:r>
            <w:r w:rsidR="00F63843">
              <w:rPr>
                <w:sz w:val="24"/>
                <w:szCs w:val="24"/>
                <w:lang w:val="sah-RU"/>
              </w:rPr>
              <w:t xml:space="preserve"> (</w:t>
            </w:r>
            <w:r w:rsidR="00F63843">
              <w:rPr>
                <w:sz w:val="24"/>
                <w:szCs w:val="24"/>
              </w:rPr>
              <w:t>районе</w:t>
            </w:r>
            <w:r w:rsidRPr="005A73E3">
              <w:rPr>
                <w:sz w:val="24"/>
                <w:szCs w:val="24"/>
                <w:lang w:val="sah-RU"/>
              </w:rPr>
              <w:t>)</w:t>
            </w:r>
            <w:r w:rsidR="001D003A">
              <w:rPr>
                <w:sz w:val="24"/>
                <w:szCs w:val="24"/>
                <w:lang w:val="sah-RU"/>
              </w:rPr>
              <w:t>:</w:t>
            </w:r>
          </w:p>
          <w:p w:rsidR="00666215" w:rsidRDefault="00666215" w:rsidP="002020E2">
            <w:pPr>
              <w:pStyle w:val="ac"/>
              <w:jc w:val="left"/>
              <w:rPr>
                <w:sz w:val="24"/>
                <w:szCs w:val="24"/>
                <w:lang w:val="sah-RU"/>
              </w:rPr>
            </w:pPr>
          </w:p>
          <w:p w:rsidR="001D003A" w:rsidRDefault="001D003A" w:rsidP="002020E2">
            <w:pPr>
              <w:pStyle w:val="ac"/>
              <w:ind w:firstLine="317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 результатам основного этапа проведения ГИА</w:t>
            </w:r>
            <w:r w:rsidR="00CA0A78">
              <w:rPr>
                <w:sz w:val="24"/>
                <w:szCs w:val="24"/>
                <w:lang w:val="sah-RU"/>
              </w:rPr>
              <w:t>-9 и ГИА-11</w:t>
            </w:r>
          </w:p>
          <w:p w:rsidR="00666215" w:rsidRDefault="00666215" w:rsidP="002020E2">
            <w:pPr>
              <w:pStyle w:val="ac"/>
              <w:ind w:firstLine="317"/>
              <w:jc w:val="left"/>
              <w:rPr>
                <w:sz w:val="24"/>
                <w:szCs w:val="24"/>
                <w:lang w:val="sah-RU"/>
              </w:rPr>
            </w:pPr>
          </w:p>
          <w:p w:rsidR="005A73E3" w:rsidRPr="00E711D4" w:rsidRDefault="001D003A" w:rsidP="00E711D4">
            <w:pPr>
              <w:pStyle w:val="ac"/>
              <w:ind w:firstLine="317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 результатам дополнительного (сентябрьского) периода проведения ГИА</w:t>
            </w:r>
            <w:r w:rsidR="00CA0A78">
              <w:rPr>
                <w:sz w:val="24"/>
                <w:szCs w:val="24"/>
                <w:lang w:val="sah-RU"/>
              </w:rPr>
              <w:t>-9 и ГИА</w:t>
            </w:r>
            <w:r w:rsidR="00E3683D">
              <w:rPr>
                <w:sz w:val="24"/>
                <w:szCs w:val="24"/>
                <w:lang w:val="sah-RU"/>
              </w:rPr>
              <w:t>-11</w:t>
            </w:r>
          </w:p>
        </w:tc>
        <w:tc>
          <w:tcPr>
            <w:tcW w:w="2375" w:type="dxa"/>
          </w:tcPr>
          <w:p w:rsidR="001D003A" w:rsidRDefault="001D003A" w:rsidP="002020E2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</w:p>
          <w:p w:rsidR="001D003A" w:rsidRDefault="001D003A" w:rsidP="002020E2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</w:p>
          <w:p w:rsidR="008410A0" w:rsidRDefault="008410A0" w:rsidP="002020E2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</w:p>
          <w:p w:rsidR="005A73E3" w:rsidRDefault="001D003A" w:rsidP="002020E2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До 1 </w:t>
            </w:r>
            <w:r w:rsidR="007B6C6B">
              <w:rPr>
                <w:sz w:val="24"/>
                <w:szCs w:val="24"/>
                <w:lang w:val="sah-RU"/>
              </w:rPr>
              <w:t>октября</w:t>
            </w:r>
            <w:r w:rsidR="005A73E3" w:rsidRPr="005A73E3">
              <w:rPr>
                <w:sz w:val="24"/>
                <w:szCs w:val="24"/>
                <w:lang w:val="sah-RU"/>
              </w:rPr>
              <w:t>201</w:t>
            </w:r>
            <w:r w:rsidR="0062269E">
              <w:rPr>
                <w:sz w:val="24"/>
                <w:szCs w:val="24"/>
                <w:lang w:val="sah-RU"/>
              </w:rPr>
              <w:t>9</w:t>
            </w:r>
            <w:r w:rsidR="005A73E3" w:rsidRPr="005A73E3">
              <w:rPr>
                <w:sz w:val="24"/>
                <w:szCs w:val="24"/>
                <w:lang w:val="sah-RU"/>
              </w:rPr>
              <w:t xml:space="preserve"> г.</w:t>
            </w:r>
          </w:p>
          <w:p w:rsidR="001D003A" w:rsidRDefault="001D003A" w:rsidP="002020E2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</w:p>
          <w:p w:rsidR="001D003A" w:rsidRPr="005A73E3" w:rsidRDefault="001D003A" w:rsidP="002020E2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До 4 октября 2019 г.</w:t>
            </w:r>
          </w:p>
        </w:tc>
        <w:tc>
          <w:tcPr>
            <w:tcW w:w="2444" w:type="dxa"/>
            <w:gridSpan w:val="2"/>
          </w:tcPr>
          <w:p w:rsidR="00E711D4" w:rsidRPr="005A73E3" w:rsidRDefault="00E711D4" w:rsidP="00E711D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образования»</w:t>
            </w:r>
            <w:r w:rsidRPr="005A73E3">
              <w:rPr>
                <w:sz w:val="24"/>
                <w:szCs w:val="24"/>
              </w:rPr>
              <w:t xml:space="preserve"> (далее -МОУО), образовательные</w:t>
            </w:r>
          </w:p>
          <w:p w:rsidR="005A73E3" w:rsidRPr="00F63843" w:rsidRDefault="00E711D4" w:rsidP="00E711D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(далее - ОУ</w:t>
            </w:r>
            <w:r w:rsidRPr="005A73E3">
              <w:rPr>
                <w:sz w:val="24"/>
                <w:szCs w:val="24"/>
              </w:rPr>
              <w:t>)</w:t>
            </w:r>
          </w:p>
        </w:tc>
      </w:tr>
      <w:tr w:rsidR="00F63843" w:rsidRPr="005A73E3" w:rsidTr="00666215">
        <w:tc>
          <w:tcPr>
            <w:tcW w:w="817" w:type="dxa"/>
          </w:tcPr>
          <w:p w:rsidR="00F63843" w:rsidRPr="005A73E3" w:rsidRDefault="00F63843" w:rsidP="00F63843">
            <w:pPr>
              <w:pStyle w:val="ac"/>
              <w:numPr>
                <w:ilvl w:val="0"/>
                <w:numId w:val="13"/>
              </w:numPr>
              <w:tabs>
                <w:tab w:val="left" w:pos="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F63843" w:rsidRPr="005A73E3" w:rsidRDefault="00F63843" w:rsidP="00F63843">
            <w:pPr>
              <w:pStyle w:val="ac"/>
              <w:ind w:left="317" w:hanging="3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Подготовка и предоставление в </w:t>
            </w:r>
            <w:r>
              <w:rPr>
                <w:sz w:val="24"/>
                <w:szCs w:val="24"/>
              </w:rPr>
              <w:t>Департамент</w:t>
            </w:r>
            <w:r>
              <w:rPr>
                <w:sz w:val="24"/>
                <w:szCs w:val="24"/>
                <w:lang w:val="sah-RU"/>
              </w:rPr>
              <w:t xml:space="preserve"> по надзору в сфере образования и науки </w:t>
            </w:r>
            <w:r>
              <w:rPr>
                <w:sz w:val="24"/>
                <w:szCs w:val="24"/>
              </w:rPr>
              <w:t xml:space="preserve">Минобрнауки РС(Я) </w:t>
            </w:r>
            <w:r>
              <w:rPr>
                <w:sz w:val="24"/>
                <w:szCs w:val="24"/>
                <w:lang w:val="sah-RU"/>
              </w:rPr>
              <w:t>(далее-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sah-RU"/>
              </w:rPr>
              <w:t>брнадзор) аналитических и отчетных материалов.</w:t>
            </w:r>
          </w:p>
        </w:tc>
        <w:tc>
          <w:tcPr>
            <w:tcW w:w="2375" w:type="dxa"/>
          </w:tcPr>
          <w:p w:rsidR="00F63843" w:rsidRDefault="00F63843" w:rsidP="00F6384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По требованию </w:t>
            </w:r>
          </w:p>
        </w:tc>
        <w:tc>
          <w:tcPr>
            <w:tcW w:w="2444" w:type="dxa"/>
            <w:gridSpan w:val="2"/>
          </w:tcPr>
          <w:p w:rsidR="00F63843" w:rsidRPr="005A73E3" w:rsidRDefault="00E711D4" w:rsidP="00E711D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МОУО</w:t>
            </w:r>
          </w:p>
        </w:tc>
      </w:tr>
      <w:tr w:rsidR="00F63843" w:rsidRPr="005A73E3" w:rsidTr="00666215">
        <w:tc>
          <w:tcPr>
            <w:tcW w:w="817" w:type="dxa"/>
          </w:tcPr>
          <w:p w:rsidR="00F63843" w:rsidRPr="00DE66F0" w:rsidRDefault="00F63843" w:rsidP="00F63843">
            <w:pPr>
              <w:pStyle w:val="ac"/>
              <w:numPr>
                <w:ilvl w:val="0"/>
                <w:numId w:val="13"/>
              </w:numPr>
              <w:tabs>
                <w:tab w:val="left" w:pos="180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F63843" w:rsidRDefault="00F63843" w:rsidP="00F63843">
            <w:pPr>
              <w:pStyle w:val="ac"/>
              <w:ind w:left="317" w:hanging="391"/>
              <w:jc w:val="left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</w:rPr>
              <w:t>Представление итогов проведения ГИА-9 и ГИА-11 с анализом проблем и постановкой задач на конференциях, семинарах</w:t>
            </w:r>
            <w:r w:rsidRPr="005A73E3">
              <w:rPr>
                <w:sz w:val="24"/>
                <w:szCs w:val="24"/>
                <w:lang w:val="sah-RU"/>
              </w:rPr>
              <w:t>, в том числе на выездных семинарах-совещаниях</w:t>
            </w:r>
            <w:r>
              <w:rPr>
                <w:sz w:val="24"/>
                <w:szCs w:val="24"/>
                <w:lang w:val="sah-RU"/>
              </w:rPr>
              <w:t>:</w:t>
            </w:r>
          </w:p>
          <w:p w:rsidR="00F63843" w:rsidRDefault="00F63843" w:rsidP="00F63843">
            <w:pPr>
              <w:pStyle w:val="ac"/>
              <w:ind w:left="317" w:hanging="391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1)Обсуждение на педагогических августовских (сентябрьских) совещаниях вопросов повышения качества образования с учетом результатов ГИА-9, ГИА-11. </w:t>
            </w:r>
          </w:p>
          <w:p w:rsidR="00F63843" w:rsidRPr="005A73E3" w:rsidRDefault="00F63843" w:rsidP="00F63843">
            <w:pPr>
              <w:pStyle w:val="ac"/>
              <w:ind w:left="317" w:hanging="3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2) Проведение совещаний с руководителями МОУО, специалистами МОУО, ответственными за проведение ГИА-9, ГИА-11 на территории муниципальных образований</w:t>
            </w:r>
          </w:p>
        </w:tc>
        <w:tc>
          <w:tcPr>
            <w:tcW w:w="2375" w:type="dxa"/>
          </w:tcPr>
          <w:p w:rsidR="00F63843" w:rsidRPr="005A73E3" w:rsidRDefault="00F63843" w:rsidP="00F6384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 отдельному плану</w:t>
            </w:r>
          </w:p>
        </w:tc>
        <w:tc>
          <w:tcPr>
            <w:tcW w:w="2444" w:type="dxa"/>
            <w:gridSpan w:val="2"/>
          </w:tcPr>
          <w:p w:rsidR="00F63843" w:rsidRPr="005A73E3" w:rsidRDefault="00E711D4" w:rsidP="00E711D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МОУО</w:t>
            </w:r>
          </w:p>
        </w:tc>
      </w:tr>
      <w:tr w:rsidR="00F63843" w:rsidRPr="005A73E3" w:rsidTr="00666215">
        <w:tc>
          <w:tcPr>
            <w:tcW w:w="817" w:type="dxa"/>
          </w:tcPr>
          <w:p w:rsidR="00F63843" w:rsidRDefault="00F63843" w:rsidP="00F63843">
            <w:pPr>
              <w:pStyle w:val="ac"/>
              <w:numPr>
                <w:ilvl w:val="0"/>
                <w:numId w:val="13"/>
              </w:numPr>
              <w:tabs>
                <w:tab w:val="left" w:pos="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F63843" w:rsidRPr="005A73E3" w:rsidRDefault="00F63843" w:rsidP="00F63843">
            <w:pPr>
              <w:autoSpaceDE w:val="0"/>
              <w:autoSpaceDN w:val="0"/>
              <w:adjustRightInd w:val="0"/>
              <w:ind w:left="34"/>
              <w:jc w:val="left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</w:rPr>
              <w:t>Анализ результатов ГИА-  201</w:t>
            </w:r>
            <w:r>
              <w:rPr>
                <w:sz w:val="24"/>
                <w:szCs w:val="24"/>
                <w:lang w:val="sah-RU"/>
              </w:rPr>
              <w:t>9</w:t>
            </w:r>
            <w:r w:rsidRPr="005A73E3">
              <w:rPr>
                <w:sz w:val="24"/>
                <w:szCs w:val="24"/>
              </w:rPr>
              <w:t xml:space="preserve"> , выявление трудностей и определение путей их решения</w:t>
            </w:r>
            <w:r w:rsidRPr="005A73E3">
              <w:rPr>
                <w:sz w:val="24"/>
                <w:szCs w:val="24"/>
                <w:lang w:val="sah-RU"/>
              </w:rPr>
              <w:t xml:space="preserve"> на местах</w:t>
            </w:r>
          </w:p>
          <w:p w:rsidR="00F63843" w:rsidRPr="005A73E3" w:rsidRDefault="00F63843" w:rsidP="00F63843">
            <w:pPr>
              <w:pStyle w:val="ac"/>
              <w:ind w:left="317" w:hanging="391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F63843" w:rsidRDefault="00F63843" w:rsidP="00F6384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lastRenderedPageBreak/>
              <w:t>До 10 октября</w:t>
            </w:r>
          </w:p>
          <w:p w:rsidR="00F63843" w:rsidRPr="005A73E3" w:rsidRDefault="00F63843" w:rsidP="00F63843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sah-RU"/>
              </w:rPr>
              <w:t>9</w:t>
            </w:r>
            <w:r w:rsidRPr="005A73E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44" w:type="dxa"/>
            <w:gridSpan w:val="2"/>
          </w:tcPr>
          <w:p w:rsidR="00F63843" w:rsidRPr="005A73E3" w:rsidRDefault="00E711D4" w:rsidP="00F63843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МОУО, ОУ</w:t>
            </w:r>
          </w:p>
        </w:tc>
      </w:tr>
      <w:tr w:rsidR="00F63843" w:rsidRPr="005A73E3" w:rsidTr="00DE66F0">
        <w:tc>
          <w:tcPr>
            <w:tcW w:w="15829" w:type="dxa"/>
            <w:gridSpan w:val="5"/>
          </w:tcPr>
          <w:p w:rsidR="00F63843" w:rsidRPr="005A73E3" w:rsidRDefault="00F63843" w:rsidP="00F63843">
            <w:pPr>
              <w:pStyle w:val="ac"/>
              <w:jc w:val="left"/>
              <w:rPr>
                <w:b/>
                <w:sz w:val="24"/>
                <w:szCs w:val="24"/>
              </w:rPr>
            </w:pPr>
            <w:r w:rsidRPr="005A73E3">
              <w:rPr>
                <w:b/>
                <w:sz w:val="24"/>
                <w:szCs w:val="24"/>
                <w:lang w:val="sah-RU"/>
              </w:rPr>
              <w:lastRenderedPageBreak/>
              <w:t xml:space="preserve">2. </w:t>
            </w:r>
            <w:r w:rsidRPr="005A73E3">
              <w:rPr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E711D4" w:rsidRPr="005A73E3" w:rsidTr="00666215">
        <w:tc>
          <w:tcPr>
            <w:tcW w:w="817" w:type="dxa"/>
          </w:tcPr>
          <w:p w:rsidR="00E711D4" w:rsidRPr="005A73E3" w:rsidRDefault="00E711D4" w:rsidP="00E711D4">
            <w:pPr>
              <w:pStyle w:val="ac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E711D4" w:rsidRPr="005A73E3" w:rsidRDefault="00E711D4" w:rsidP="00E711D4">
            <w:pPr>
              <w:pStyle w:val="ac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на </w:t>
            </w:r>
            <w:r w:rsidRPr="005A73E3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урсы  повышения квалификации </w:t>
            </w:r>
            <w:r w:rsidRPr="005A73E3">
              <w:rPr>
                <w:sz w:val="24"/>
                <w:szCs w:val="24"/>
              </w:rPr>
              <w:t xml:space="preserve"> учителей</w:t>
            </w:r>
            <w:r>
              <w:rPr>
                <w:sz w:val="24"/>
                <w:szCs w:val="24"/>
              </w:rPr>
              <w:t xml:space="preserve"> с учетом результатов ГИА-9, ГИА-11. </w:t>
            </w:r>
          </w:p>
        </w:tc>
        <w:tc>
          <w:tcPr>
            <w:tcW w:w="2375" w:type="dxa"/>
          </w:tcPr>
          <w:p w:rsidR="00E711D4" w:rsidRPr="007661ED" w:rsidRDefault="00E711D4" w:rsidP="00E711D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7661ED">
              <w:rPr>
                <w:sz w:val="24"/>
                <w:szCs w:val="24"/>
              </w:rPr>
              <w:t>До 10 октября</w:t>
            </w:r>
          </w:p>
          <w:p w:rsidR="00E711D4" w:rsidRPr="005A73E3" w:rsidRDefault="00E711D4" w:rsidP="00E711D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7661ED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2444" w:type="dxa"/>
            <w:gridSpan w:val="2"/>
          </w:tcPr>
          <w:p w:rsidR="00E711D4" w:rsidRPr="00560DBF" w:rsidRDefault="00E711D4" w:rsidP="00E71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МОУО</w:t>
            </w:r>
          </w:p>
        </w:tc>
      </w:tr>
      <w:tr w:rsidR="00E711D4" w:rsidRPr="005A73E3" w:rsidTr="00666215">
        <w:tc>
          <w:tcPr>
            <w:tcW w:w="817" w:type="dxa"/>
          </w:tcPr>
          <w:p w:rsidR="00E711D4" w:rsidRPr="005A73E3" w:rsidRDefault="00E711D4" w:rsidP="00E711D4">
            <w:pPr>
              <w:pStyle w:val="ac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E711D4" w:rsidRDefault="00E711D4" w:rsidP="00E711D4">
            <w:pPr>
              <w:pStyle w:val="ac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Подключение  мобильного </w:t>
            </w:r>
            <w:r w:rsidRPr="006F7265">
              <w:rPr>
                <w:sz w:val="24"/>
                <w:szCs w:val="24"/>
              </w:rPr>
              <w:t>приложени</w:t>
            </w:r>
            <w:r>
              <w:rPr>
                <w:sz w:val="24"/>
                <w:szCs w:val="24"/>
              </w:rPr>
              <w:t>я</w:t>
            </w:r>
            <w:r w:rsidRPr="006F7265">
              <w:rPr>
                <w:sz w:val="24"/>
                <w:szCs w:val="24"/>
              </w:rPr>
              <w:t xml:space="preserve"> Онлайн школы </w:t>
            </w:r>
            <w:r w:rsidRPr="008D5266">
              <w:rPr>
                <w:bCs/>
                <w:sz w:val="24"/>
                <w:szCs w:val="24"/>
              </w:rPr>
              <w:t>«SakhaSchool»</w:t>
            </w:r>
            <w:r w:rsidRPr="006F7265">
              <w:rPr>
                <w:b/>
                <w:bCs/>
                <w:sz w:val="24"/>
                <w:szCs w:val="24"/>
              </w:rPr>
              <w:t> </w:t>
            </w:r>
            <w:r w:rsidRPr="006F7265">
              <w:rPr>
                <w:sz w:val="24"/>
                <w:szCs w:val="24"/>
              </w:rPr>
              <w:t xml:space="preserve">для учащихся и учителей, </w:t>
            </w:r>
            <w:r>
              <w:rPr>
                <w:sz w:val="24"/>
                <w:szCs w:val="24"/>
              </w:rPr>
              <w:t>размещение</w:t>
            </w:r>
            <w:r w:rsidRPr="006F7265">
              <w:rPr>
                <w:sz w:val="24"/>
                <w:szCs w:val="24"/>
              </w:rPr>
              <w:t xml:space="preserve"> на GooglePlay и AppStore</w:t>
            </w:r>
          </w:p>
        </w:tc>
        <w:tc>
          <w:tcPr>
            <w:tcW w:w="2375" w:type="dxa"/>
          </w:tcPr>
          <w:p w:rsidR="00E711D4" w:rsidRDefault="00E711D4" w:rsidP="00E711D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 2019 г.</w:t>
            </w:r>
          </w:p>
        </w:tc>
        <w:tc>
          <w:tcPr>
            <w:tcW w:w="2444" w:type="dxa"/>
            <w:gridSpan w:val="2"/>
          </w:tcPr>
          <w:p w:rsidR="00E711D4" w:rsidRPr="00560DBF" w:rsidRDefault="00E711D4" w:rsidP="00E7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МОУО</w:t>
            </w:r>
          </w:p>
        </w:tc>
      </w:tr>
      <w:tr w:rsidR="00E711D4" w:rsidRPr="005A73E3" w:rsidTr="00666215">
        <w:tc>
          <w:tcPr>
            <w:tcW w:w="817" w:type="dxa"/>
          </w:tcPr>
          <w:p w:rsidR="00E711D4" w:rsidRPr="005A73E3" w:rsidRDefault="00E711D4" w:rsidP="00E711D4">
            <w:pPr>
              <w:pStyle w:val="ac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E711D4" w:rsidRPr="005A73E3" w:rsidRDefault="00E711D4" w:rsidP="00E711D4">
            <w:pPr>
              <w:pStyle w:val="ac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образовательных учреждений  Булунского улуса в тестировании профессиональных компетенций учителей, работающих в ОО с низкими образовательными результатами,  и формирование индивидуальной образовательной программы по устранению   профессиональных дефицитов на образовательной платформе "Новые возможности"- LK14 </w:t>
            </w:r>
          </w:p>
        </w:tc>
        <w:tc>
          <w:tcPr>
            <w:tcW w:w="2375" w:type="dxa"/>
          </w:tcPr>
          <w:p w:rsidR="00E711D4" w:rsidRPr="005A73E3" w:rsidRDefault="00E711D4" w:rsidP="00E711D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 2019 г.</w:t>
            </w:r>
          </w:p>
        </w:tc>
        <w:tc>
          <w:tcPr>
            <w:tcW w:w="2444" w:type="dxa"/>
            <w:gridSpan w:val="2"/>
          </w:tcPr>
          <w:p w:rsidR="00E711D4" w:rsidRPr="00560DBF" w:rsidRDefault="00E711D4" w:rsidP="00E71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МОУО</w:t>
            </w:r>
          </w:p>
        </w:tc>
      </w:tr>
      <w:tr w:rsidR="00E711D4" w:rsidRPr="005A73E3" w:rsidTr="00666215">
        <w:tc>
          <w:tcPr>
            <w:tcW w:w="817" w:type="dxa"/>
          </w:tcPr>
          <w:p w:rsidR="00E711D4" w:rsidRPr="005A73E3" w:rsidRDefault="00E711D4" w:rsidP="00E711D4">
            <w:pPr>
              <w:pStyle w:val="ac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E711D4" w:rsidRPr="005A73E3" w:rsidRDefault="00E711D4" w:rsidP="00E711D4">
            <w:pPr>
              <w:pStyle w:val="ac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Совершенствование</w:t>
            </w:r>
            <w:r w:rsidRPr="005A73E3">
              <w:rPr>
                <w:sz w:val="24"/>
                <w:szCs w:val="24"/>
              </w:rPr>
              <w:t xml:space="preserve"> модулей </w:t>
            </w:r>
            <w:r>
              <w:rPr>
                <w:sz w:val="24"/>
                <w:szCs w:val="24"/>
              </w:rPr>
              <w:t>и программ</w:t>
            </w:r>
            <w:r w:rsidRPr="005A73E3">
              <w:rPr>
                <w:sz w:val="24"/>
                <w:szCs w:val="24"/>
              </w:rPr>
              <w:t xml:space="preserve"> повышени</w:t>
            </w:r>
            <w:r>
              <w:rPr>
                <w:sz w:val="24"/>
                <w:szCs w:val="24"/>
              </w:rPr>
              <w:t xml:space="preserve">я квалификации для учителей с целью повышения </w:t>
            </w:r>
            <w:r w:rsidRPr="005A73E3">
              <w:rPr>
                <w:sz w:val="24"/>
                <w:szCs w:val="24"/>
              </w:rPr>
              <w:t xml:space="preserve"> качества преподавания учебных предметов </w:t>
            </w:r>
            <w:r>
              <w:rPr>
                <w:sz w:val="24"/>
                <w:szCs w:val="24"/>
              </w:rPr>
              <w:t>с учетом результатов тестирования</w:t>
            </w:r>
          </w:p>
        </w:tc>
        <w:tc>
          <w:tcPr>
            <w:tcW w:w="2375" w:type="dxa"/>
          </w:tcPr>
          <w:p w:rsidR="00E711D4" w:rsidRPr="005A73E3" w:rsidRDefault="00E711D4" w:rsidP="00E711D4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Октябрь–декабрь </w:t>
            </w:r>
            <w:r w:rsidRPr="005A73E3">
              <w:rPr>
                <w:sz w:val="24"/>
                <w:szCs w:val="24"/>
                <w:lang w:val="sah-RU"/>
              </w:rPr>
              <w:t>201</w:t>
            </w:r>
            <w:r>
              <w:rPr>
                <w:sz w:val="24"/>
                <w:szCs w:val="24"/>
                <w:lang w:val="sah-RU"/>
              </w:rPr>
              <w:t>9</w:t>
            </w:r>
            <w:r w:rsidRPr="005A73E3">
              <w:rPr>
                <w:sz w:val="24"/>
                <w:szCs w:val="24"/>
                <w:lang w:val="sah-RU"/>
              </w:rPr>
              <w:t xml:space="preserve"> г.</w:t>
            </w:r>
          </w:p>
        </w:tc>
        <w:tc>
          <w:tcPr>
            <w:tcW w:w="2444" w:type="dxa"/>
            <w:gridSpan w:val="2"/>
          </w:tcPr>
          <w:p w:rsidR="00E711D4" w:rsidRPr="00560DBF" w:rsidRDefault="00E711D4" w:rsidP="00E711D4">
            <w:pPr>
              <w:rPr>
                <w:sz w:val="24"/>
                <w:szCs w:val="24"/>
              </w:rPr>
            </w:pPr>
          </w:p>
        </w:tc>
      </w:tr>
      <w:tr w:rsidR="002064B3" w:rsidRPr="005A73E3" w:rsidTr="00666215">
        <w:tc>
          <w:tcPr>
            <w:tcW w:w="817" w:type="dxa"/>
          </w:tcPr>
          <w:p w:rsidR="002064B3" w:rsidRPr="005A73E3" w:rsidRDefault="002064B3" w:rsidP="002064B3">
            <w:pPr>
              <w:pStyle w:val="ac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2064B3" w:rsidRDefault="002064B3" w:rsidP="002064B3">
            <w:pPr>
              <w:pStyle w:val="ac"/>
              <w:ind w:firstLine="34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Разработка плана работы с О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lang w:val="sah-RU"/>
              </w:rPr>
              <w:t xml:space="preserve">  с низкими образовательными результатами  с МОУО по оказанию методической помощи</w:t>
            </w:r>
          </w:p>
        </w:tc>
        <w:tc>
          <w:tcPr>
            <w:tcW w:w="2375" w:type="dxa"/>
          </w:tcPr>
          <w:p w:rsidR="002064B3" w:rsidRPr="005A73E3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  <w:lang w:val="sah-RU"/>
              </w:rPr>
              <w:t>Сентябрь-октябрь 201</w:t>
            </w:r>
            <w:r>
              <w:rPr>
                <w:sz w:val="24"/>
                <w:szCs w:val="24"/>
                <w:lang w:val="sah-RU"/>
              </w:rPr>
              <w:t>9</w:t>
            </w:r>
            <w:r w:rsidRPr="005A73E3">
              <w:rPr>
                <w:sz w:val="24"/>
                <w:szCs w:val="24"/>
                <w:lang w:val="sah-RU"/>
              </w:rPr>
              <w:t xml:space="preserve"> г.</w:t>
            </w:r>
          </w:p>
        </w:tc>
        <w:tc>
          <w:tcPr>
            <w:tcW w:w="2444" w:type="dxa"/>
            <w:gridSpan w:val="2"/>
          </w:tcPr>
          <w:p w:rsidR="002064B3" w:rsidRPr="00E711D4" w:rsidRDefault="002064B3" w:rsidP="002064B3">
            <w:pPr>
              <w:pStyle w:val="ac"/>
              <w:ind w:firstLine="8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образования»</w:t>
            </w:r>
          </w:p>
        </w:tc>
      </w:tr>
      <w:tr w:rsidR="002064B3" w:rsidRPr="005A73E3" w:rsidTr="00666215">
        <w:tc>
          <w:tcPr>
            <w:tcW w:w="817" w:type="dxa"/>
          </w:tcPr>
          <w:p w:rsidR="002064B3" w:rsidRPr="005A73E3" w:rsidRDefault="002064B3" w:rsidP="002064B3">
            <w:pPr>
              <w:pStyle w:val="ac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2064B3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Проведение консультативно-методической работы с образовательными организациями с низкими образовательными результатами</w:t>
            </w:r>
          </w:p>
        </w:tc>
        <w:tc>
          <w:tcPr>
            <w:tcW w:w="2375" w:type="dxa"/>
          </w:tcPr>
          <w:p w:rsidR="002064B3" w:rsidRPr="005A73E3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 течение учебного года</w:t>
            </w:r>
          </w:p>
        </w:tc>
        <w:tc>
          <w:tcPr>
            <w:tcW w:w="2444" w:type="dxa"/>
            <w:gridSpan w:val="2"/>
          </w:tcPr>
          <w:p w:rsidR="002064B3" w:rsidRPr="00E711D4" w:rsidRDefault="002064B3" w:rsidP="002064B3">
            <w:pPr>
              <w:pStyle w:val="ac"/>
              <w:ind w:firstLine="8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образования»</w:t>
            </w:r>
          </w:p>
        </w:tc>
      </w:tr>
      <w:tr w:rsidR="002064B3" w:rsidRPr="005A73E3" w:rsidTr="00666215">
        <w:tc>
          <w:tcPr>
            <w:tcW w:w="817" w:type="dxa"/>
          </w:tcPr>
          <w:p w:rsidR="002064B3" w:rsidRPr="005A73E3" w:rsidRDefault="002064B3" w:rsidP="002064B3">
            <w:pPr>
              <w:pStyle w:val="ac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2064B3" w:rsidRPr="00697255" w:rsidRDefault="002064B3" w:rsidP="002064B3">
            <w:pPr>
              <w:pStyle w:val="ac"/>
              <w:ind w:firstLine="34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Разработка плана мероприятий по повышению качества преподавания на муниципальном уровне на 2019-2020 учебный год на основе анализа результатов процедур оценки качества образования, в том числе ОГЭ и ЕГЭ </w:t>
            </w:r>
          </w:p>
        </w:tc>
        <w:tc>
          <w:tcPr>
            <w:tcW w:w="2375" w:type="dxa"/>
          </w:tcPr>
          <w:p w:rsidR="002064B3" w:rsidRPr="005A73E3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До 10 октября 2019 г. </w:t>
            </w:r>
          </w:p>
        </w:tc>
        <w:tc>
          <w:tcPr>
            <w:tcW w:w="2444" w:type="dxa"/>
            <w:gridSpan w:val="2"/>
          </w:tcPr>
          <w:p w:rsidR="002064B3" w:rsidRPr="00E711D4" w:rsidRDefault="002064B3" w:rsidP="002064B3">
            <w:pPr>
              <w:pStyle w:val="ac"/>
              <w:ind w:firstLine="8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образования», зам.директора по УВР</w:t>
            </w:r>
          </w:p>
        </w:tc>
      </w:tr>
      <w:tr w:rsidR="002064B3" w:rsidRPr="005A73E3" w:rsidTr="00666215">
        <w:tc>
          <w:tcPr>
            <w:tcW w:w="817" w:type="dxa"/>
          </w:tcPr>
          <w:p w:rsidR="002064B3" w:rsidRPr="005A73E3" w:rsidRDefault="002064B3" w:rsidP="002064B3">
            <w:pPr>
              <w:pStyle w:val="ac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2064B3" w:rsidRPr="005A73E3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</w:rPr>
              <w:t>Организация работы с</w:t>
            </w:r>
            <w:r>
              <w:rPr>
                <w:sz w:val="24"/>
                <w:szCs w:val="24"/>
              </w:rPr>
              <w:t xml:space="preserve"> </w:t>
            </w:r>
            <w:r w:rsidRPr="005A73E3">
              <w:rPr>
                <w:sz w:val="24"/>
                <w:szCs w:val="24"/>
              </w:rPr>
              <w:t xml:space="preserve"> обучающимися, которые </w:t>
            </w:r>
            <w:r>
              <w:rPr>
                <w:sz w:val="24"/>
                <w:szCs w:val="24"/>
              </w:rPr>
              <w:t xml:space="preserve"> </w:t>
            </w:r>
            <w:r w:rsidRPr="005A73E3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5A73E3">
              <w:rPr>
                <w:sz w:val="24"/>
                <w:szCs w:val="24"/>
              </w:rPr>
              <w:t xml:space="preserve"> получили аттестат об основном общем или среднем общем образовании. Подготовка  к пересдаче ГИА по обязательным учебным предметам</w:t>
            </w:r>
          </w:p>
        </w:tc>
        <w:tc>
          <w:tcPr>
            <w:tcW w:w="2375" w:type="dxa"/>
          </w:tcPr>
          <w:p w:rsidR="002064B3" w:rsidRPr="005A73E3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</w:t>
            </w:r>
            <w:r w:rsidRPr="005A73E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sah-RU"/>
              </w:rPr>
              <w:t>9</w:t>
            </w:r>
            <w:r>
              <w:rPr>
                <w:sz w:val="24"/>
                <w:szCs w:val="24"/>
              </w:rPr>
              <w:t>-2020</w:t>
            </w:r>
            <w:r w:rsidRPr="005A73E3">
              <w:rPr>
                <w:sz w:val="24"/>
                <w:szCs w:val="24"/>
              </w:rPr>
              <w:t xml:space="preserve"> уч.год</w:t>
            </w:r>
          </w:p>
        </w:tc>
        <w:tc>
          <w:tcPr>
            <w:tcW w:w="2444" w:type="dxa"/>
            <w:gridSpan w:val="2"/>
          </w:tcPr>
          <w:p w:rsidR="002064B3" w:rsidRPr="005A73E3" w:rsidRDefault="002064B3" w:rsidP="002064B3">
            <w:pPr>
              <w:pStyle w:val="ac"/>
              <w:ind w:firstLine="8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МОУО,  </w:t>
            </w:r>
            <w:r w:rsidRPr="005A73E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</w:t>
            </w:r>
          </w:p>
        </w:tc>
      </w:tr>
      <w:tr w:rsidR="002064B3" w:rsidRPr="005A73E3" w:rsidTr="00666215">
        <w:tc>
          <w:tcPr>
            <w:tcW w:w="817" w:type="dxa"/>
          </w:tcPr>
          <w:p w:rsidR="002064B3" w:rsidRPr="005A73E3" w:rsidRDefault="002064B3" w:rsidP="002064B3">
            <w:pPr>
              <w:pStyle w:val="ac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2064B3" w:rsidRPr="005A73E3" w:rsidRDefault="002064B3" w:rsidP="002064B3">
            <w:pPr>
              <w:pStyle w:val="ac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региональных тренировочных экзаменов по обязательным и выбираемым предметам (9 и 11 классы) с целью оценки качества подготовки обучающихся к предстоящей ГИА</w:t>
            </w:r>
          </w:p>
        </w:tc>
        <w:tc>
          <w:tcPr>
            <w:tcW w:w="2375" w:type="dxa"/>
          </w:tcPr>
          <w:p w:rsidR="002064B3" w:rsidRPr="005A73E3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Октябрь, декабрь 2019 г; февраль, апрель 2020 г.</w:t>
            </w:r>
          </w:p>
        </w:tc>
        <w:tc>
          <w:tcPr>
            <w:tcW w:w="2444" w:type="dxa"/>
            <w:gridSpan w:val="2"/>
          </w:tcPr>
          <w:p w:rsidR="002064B3" w:rsidRPr="005A73E3" w:rsidRDefault="002064B3" w:rsidP="002064B3">
            <w:pPr>
              <w:pStyle w:val="ac"/>
              <w:ind w:firstLine="8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образования»</w:t>
            </w:r>
          </w:p>
        </w:tc>
      </w:tr>
      <w:tr w:rsidR="002064B3" w:rsidRPr="005A73E3" w:rsidTr="00DE66F0">
        <w:tc>
          <w:tcPr>
            <w:tcW w:w="15829" w:type="dxa"/>
            <w:gridSpan w:val="5"/>
          </w:tcPr>
          <w:p w:rsidR="002064B3" w:rsidRPr="005A73E3" w:rsidRDefault="002064B3" w:rsidP="002064B3">
            <w:pPr>
              <w:pStyle w:val="ac"/>
              <w:jc w:val="left"/>
              <w:rPr>
                <w:b/>
                <w:sz w:val="24"/>
                <w:szCs w:val="24"/>
              </w:rPr>
            </w:pPr>
            <w:r w:rsidRPr="005A73E3">
              <w:rPr>
                <w:b/>
                <w:sz w:val="24"/>
                <w:szCs w:val="24"/>
                <w:lang w:val="sah-RU"/>
              </w:rPr>
              <w:t xml:space="preserve">3. </w:t>
            </w:r>
            <w:r w:rsidRPr="005A73E3">
              <w:rPr>
                <w:b/>
                <w:sz w:val="24"/>
                <w:szCs w:val="24"/>
              </w:rPr>
              <w:t>Нормативно-правовое обеспечение ГИА-9 и ГИА-11</w:t>
            </w:r>
          </w:p>
        </w:tc>
      </w:tr>
      <w:tr w:rsidR="002064B3" w:rsidRPr="005A73E3" w:rsidTr="00B119F0">
        <w:tc>
          <w:tcPr>
            <w:tcW w:w="817" w:type="dxa"/>
          </w:tcPr>
          <w:p w:rsidR="002064B3" w:rsidRDefault="002064B3" w:rsidP="002064B3">
            <w:pPr>
              <w:pStyle w:val="ac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2064B3" w:rsidRPr="00F71E72" w:rsidRDefault="002064B3" w:rsidP="002064B3">
            <w:pPr>
              <w:autoSpaceDE w:val="0"/>
              <w:autoSpaceDN w:val="0"/>
              <w:adjustRightInd w:val="0"/>
              <w:ind w:firstLine="34"/>
              <w:jc w:val="left"/>
              <w:rPr>
                <w:sz w:val="24"/>
                <w:szCs w:val="24"/>
              </w:rPr>
            </w:pPr>
            <w:r w:rsidRPr="00F71E72">
              <w:rPr>
                <w:sz w:val="24"/>
                <w:szCs w:val="24"/>
                <w:lang w:val="sah-RU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приказа  на основании </w:t>
            </w:r>
            <w:r w:rsidRPr="00F71E72">
              <w:rPr>
                <w:sz w:val="24"/>
                <w:szCs w:val="24"/>
                <w:lang w:val="sah-RU"/>
              </w:rPr>
              <w:t>проекта</w:t>
            </w:r>
            <w:r w:rsidRPr="00F71E72">
              <w:rPr>
                <w:sz w:val="24"/>
                <w:szCs w:val="24"/>
              </w:rPr>
              <w:t xml:space="preserve"> Распоряжения Правительства Республики Саха (Якутия) о проведении ГИА в 20</w:t>
            </w:r>
            <w:r w:rsidRPr="00F71E72">
              <w:rPr>
                <w:sz w:val="24"/>
                <w:szCs w:val="24"/>
                <w:lang w:val="sah-RU"/>
              </w:rPr>
              <w:t>20</w:t>
            </w:r>
            <w:r w:rsidRPr="00F71E72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  <w:shd w:val="clear" w:color="auto" w:fill="auto"/>
          </w:tcPr>
          <w:p w:rsidR="002064B3" w:rsidRPr="005A73E3" w:rsidRDefault="002064B3" w:rsidP="002064B3">
            <w:pPr>
              <w:pStyle w:val="ac"/>
              <w:ind w:hanging="1"/>
              <w:jc w:val="left"/>
              <w:rPr>
                <w:sz w:val="24"/>
                <w:szCs w:val="24"/>
                <w:lang w:val="sah-RU"/>
              </w:rPr>
            </w:pPr>
            <w:r w:rsidRPr="00B119F0">
              <w:rPr>
                <w:sz w:val="24"/>
                <w:szCs w:val="24"/>
              </w:rPr>
              <w:t>Ноябрь 2019- январь 2020 г</w:t>
            </w:r>
          </w:p>
        </w:tc>
        <w:tc>
          <w:tcPr>
            <w:tcW w:w="2444" w:type="dxa"/>
            <w:gridSpan w:val="2"/>
          </w:tcPr>
          <w:p w:rsidR="002064B3" w:rsidRPr="005A73E3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МОУО</w:t>
            </w:r>
          </w:p>
        </w:tc>
      </w:tr>
      <w:tr w:rsidR="002064B3" w:rsidRPr="005A73E3" w:rsidTr="00666215">
        <w:tc>
          <w:tcPr>
            <w:tcW w:w="817" w:type="dxa"/>
          </w:tcPr>
          <w:p w:rsidR="002064B3" w:rsidRPr="005A73E3" w:rsidRDefault="002064B3" w:rsidP="002064B3">
            <w:pPr>
              <w:pStyle w:val="ac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2064B3" w:rsidRPr="00F71E72" w:rsidRDefault="002064B3" w:rsidP="002064B3">
            <w:pPr>
              <w:pStyle w:val="ac"/>
              <w:ind w:firstLine="34"/>
              <w:jc w:val="left"/>
              <w:rPr>
                <w:sz w:val="24"/>
                <w:szCs w:val="24"/>
                <w:lang w:val="sah-RU"/>
              </w:rPr>
            </w:pPr>
            <w:r w:rsidRPr="00F71E72">
              <w:rPr>
                <w:sz w:val="24"/>
                <w:szCs w:val="24"/>
              </w:rPr>
              <w:t>Приведение региональных нормативных правовых актов, регламентирующих проведение ГИА-9, ГИА-11</w:t>
            </w:r>
            <w:r w:rsidRPr="00F71E72">
              <w:rPr>
                <w:sz w:val="24"/>
                <w:szCs w:val="24"/>
                <w:lang w:val="sah-RU"/>
              </w:rPr>
              <w:t xml:space="preserve"> в </w:t>
            </w:r>
            <w:r w:rsidRPr="00F71E72">
              <w:rPr>
                <w:sz w:val="24"/>
                <w:szCs w:val="24"/>
              </w:rPr>
              <w:t>2020 году в соответствие с требованиями федеральных нормативных правовых документов.</w:t>
            </w:r>
          </w:p>
        </w:tc>
        <w:tc>
          <w:tcPr>
            <w:tcW w:w="2375" w:type="dxa"/>
          </w:tcPr>
          <w:p w:rsidR="002064B3" w:rsidRPr="005A73E3" w:rsidRDefault="002064B3" w:rsidP="002064B3">
            <w:pPr>
              <w:pStyle w:val="ac"/>
              <w:ind w:hang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4" w:type="dxa"/>
            <w:gridSpan w:val="2"/>
          </w:tcPr>
          <w:p w:rsidR="002064B3" w:rsidRPr="005A73E3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МОУО</w:t>
            </w:r>
          </w:p>
        </w:tc>
      </w:tr>
      <w:tr w:rsidR="002064B3" w:rsidRPr="005A73E3" w:rsidTr="00666215">
        <w:tc>
          <w:tcPr>
            <w:tcW w:w="817" w:type="dxa"/>
          </w:tcPr>
          <w:p w:rsidR="002064B3" w:rsidRPr="005A73E3" w:rsidRDefault="002064B3" w:rsidP="002064B3">
            <w:pPr>
              <w:pStyle w:val="ac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2064B3" w:rsidRPr="00F71E72" w:rsidRDefault="002064B3" w:rsidP="002064B3">
            <w:pPr>
              <w:pStyle w:val="ac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 утверждение инструкций по подготовке и проведению ГИА-9 и ГИА-11</w:t>
            </w:r>
          </w:p>
        </w:tc>
        <w:tc>
          <w:tcPr>
            <w:tcW w:w="2375" w:type="dxa"/>
          </w:tcPr>
          <w:p w:rsidR="002064B3" w:rsidRDefault="002064B3" w:rsidP="002064B3">
            <w:pPr>
              <w:pStyle w:val="ac"/>
              <w:ind w:hang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444" w:type="dxa"/>
            <w:gridSpan w:val="2"/>
          </w:tcPr>
          <w:p w:rsidR="002064B3" w:rsidRPr="00A85426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МОУО</w:t>
            </w:r>
          </w:p>
        </w:tc>
      </w:tr>
      <w:tr w:rsidR="002064B3" w:rsidRPr="005A73E3" w:rsidTr="00DE66F0">
        <w:tc>
          <w:tcPr>
            <w:tcW w:w="15829" w:type="dxa"/>
            <w:gridSpan w:val="5"/>
          </w:tcPr>
          <w:p w:rsidR="002064B3" w:rsidRPr="00A85426" w:rsidRDefault="002064B3" w:rsidP="002064B3">
            <w:pPr>
              <w:jc w:val="left"/>
              <w:rPr>
                <w:sz w:val="24"/>
                <w:szCs w:val="24"/>
              </w:rPr>
            </w:pPr>
            <w:r w:rsidRPr="00A85426">
              <w:rPr>
                <w:b/>
                <w:sz w:val="24"/>
                <w:szCs w:val="24"/>
                <w:lang w:val="sah-RU"/>
              </w:rPr>
              <w:lastRenderedPageBreak/>
              <w:t xml:space="preserve">4. </w:t>
            </w:r>
            <w:r w:rsidRPr="00A85426">
              <w:rPr>
                <w:b/>
                <w:sz w:val="24"/>
                <w:szCs w:val="24"/>
              </w:rPr>
              <w:t>Финансовое обеспечение ГИА-9 и ГИА-11</w:t>
            </w:r>
          </w:p>
        </w:tc>
      </w:tr>
      <w:tr w:rsidR="002064B3" w:rsidRPr="005A73E3" w:rsidTr="00666215">
        <w:tc>
          <w:tcPr>
            <w:tcW w:w="817" w:type="dxa"/>
          </w:tcPr>
          <w:p w:rsidR="002064B3" w:rsidRPr="005A73E3" w:rsidRDefault="002064B3" w:rsidP="002064B3">
            <w:pPr>
              <w:pStyle w:val="ac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2064B3" w:rsidRPr="00A85426" w:rsidRDefault="002064B3" w:rsidP="00232509">
            <w:pPr>
              <w:pStyle w:val="ac"/>
              <w:ind w:firstLine="0"/>
              <w:jc w:val="left"/>
              <w:rPr>
                <w:b/>
                <w:sz w:val="24"/>
                <w:szCs w:val="24"/>
                <w:lang w:val="sah-RU"/>
              </w:rPr>
            </w:pPr>
            <w:r w:rsidRPr="00A85426">
              <w:rPr>
                <w:sz w:val="24"/>
                <w:szCs w:val="24"/>
              </w:rPr>
              <w:t xml:space="preserve">Распределение средств </w:t>
            </w:r>
            <w:r w:rsidR="00232509">
              <w:rPr>
                <w:sz w:val="24"/>
                <w:szCs w:val="24"/>
              </w:rPr>
              <w:t xml:space="preserve"> муниципального </w:t>
            </w:r>
            <w:r w:rsidRPr="00A85426">
              <w:rPr>
                <w:sz w:val="24"/>
                <w:szCs w:val="24"/>
              </w:rPr>
              <w:t xml:space="preserve"> бюджета с учетом </w:t>
            </w:r>
            <w:r w:rsidR="00232509">
              <w:rPr>
                <w:sz w:val="24"/>
                <w:szCs w:val="24"/>
              </w:rPr>
              <w:t xml:space="preserve"> </w:t>
            </w:r>
            <w:r w:rsidRPr="00A85426">
              <w:rPr>
                <w:sz w:val="24"/>
                <w:szCs w:val="24"/>
              </w:rPr>
              <w:t xml:space="preserve">планирования </w:t>
            </w:r>
            <w:r w:rsidR="00232509">
              <w:rPr>
                <w:sz w:val="24"/>
                <w:szCs w:val="24"/>
              </w:rPr>
              <w:t xml:space="preserve"> </w:t>
            </w:r>
            <w:r w:rsidRPr="00A85426">
              <w:rPr>
                <w:sz w:val="24"/>
                <w:szCs w:val="24"/>
              </w:rPr>
              <w:t xml:space="preserve">расходов </w:t>
            </w:r>
            <w:r w:rsidR="00232509">
              <w:rPr>
                <w:sz w:val="24"/>
                <w:szCs w:val="24"/>
              </w:rPr>
              <w:t xml:space="preserve"> </w:t>
            </w:r>
            <w:r w:rsidRPr="00A85426">
              <w:rPr>
                <w:sz w:val="24"/>
                <w:szCs w:val="24"/>
              </w:rPr>
              <w:t xml:space="preserve">для организации </w:t>
            </w:r>
            <w:r w:rsidR="00232509">
              <w:rPr>
                <w:sz w:val="24"/>
                <w:szCs w:val="24"/>
              </w:rPr>
              <w:t xml:space="preserve"> </w:t>
            </w:r>
            <w:r w:rsidRPr="00A85426">
              <w:rPr>
                <w:sz w:val="24"/>
                <w:szCs w:val="24"/>
              </w:rPr>
              <w:t xml:space="preserve">и </w:t>
            </w:r>
            <w:r w:rsidR="00232509">
              <w:rPr>
                <w:sz w:val="24"/>
                <w:szCs w:val="24"/>
              </w:rPr>
              <w:t xml:space="preserve"> </w:t>
            </w:r>
            <w:r w:rsidRPr="00A85426">
              <w:rPr>
                <w:sz w:val="24"/>
                <w:szCs w:val="24"/>
              </w:rPr>
              <w:t>проведения</w:t>
            </w:r>
            <w:r w:rsidR="00232509">
              <w:rPr>
                <w:sz w:val="24"/>
                <w:szCs w:val="24"/>
              </w:rPr>
              <w:t xml:space="preserve"> </w:t>
            </w:r>
            <w:r w:rsidRPr="00A85426">
              <w:rPr>
                <w:sz w:val="24"/>
                <w:szCs w:val="24"/>
              </w:rPr>
              <w:t xml:space="preserve"> ГИА-9 и ГИА-11 на </w:t>
            </w:r>
            <w:r w:rsidR="00232509">
              <w:rPr>
                <w:sz w:val="24"/>
                <w:szCs w:val="24"/>
              </w:rPr>
              <w:t xml:space="preserve"> </w:t>
            </w:r>
            <w:r w:rsidRPr="00A85426">
              <w:rPr>
                <w:sz w:val="24"/>
                <w:szCs w:val="24"/>
              </w:rPr>
              <w:t>территории</w:t>
            </w:r>
            <w:r w:rsidR="00232509">
              <w:rPr>
                <w:sz w:val="24"/>
                <w:szCs w:val="24"/>
              </w:rPr>
              <w:t xml:space="preserve"> </w:t>
            </w:r>
            <w:r w:rsidRPr="00A854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Булунского  улуса </w:t>
            </w:r>
            <w:r w:rsidRPr="00A85426">
              <w:rPr>
                <w:sz w:val="24"/>
                <w:szCs w:val="24"/>
                <w:lang w:val="sah-RU"/>
              </w:rPr>
              <w:t xml:space="preserve"> на </w:t>
            </w:r>
            <w:r w:rsidR="00232509">
              <w:rPr>
                <w:sz w:val="24"/>
                <w:szCs w:val="24"/>
              </w:rPr>
              <w:t xml:space="preserve"> </w:t>
            </w:r>
            <w:r w:rsidRPr="00A85426">
              <w:rPr>
                <w:sz w:val="24"/>
                <w:szCs w:val="24"/>
                <w:lang w:val="sah-RU"/>
              </w:rPr>
              <w:t>2019 г.</w:t>
            </w:r>
          </w:p>
        </w:tc>
        <w:tc>
          <w:tcPr>
            <w:tcW w:w="2375" w:type="dxa"/>
          </w:tcPr>
          <w:p w:rsidR="002064B3" w:rsidRPr="00A85426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До 15 декабря</w:t>
            </w:r>
            <w:r w:rsidRPr="00A85426">
              <w:rPr>
                <w:sz w:val="24"/>
                <w:szCs w:val="24"/>
                <w:lang w:val="sah-RU"/>
              </w:rPr>
              <w:t xml:space="preserve"> 2019 г.</w:t>
            </w:r>
          </w:p>
        </w:tc>
        <w:tc>
          <w:tcPr>
            <w:tcW w:w="2444" w:type="dxa"/>
            <w:gridSpan w:val="2"/>
          </w:tcPr>
          <w:p w:rsidR="002064B3" w:rsidRPr="00A85426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МОУО</w:t>
            </w:r>
          </w:p>
        </w:tc>
      </w:tr>
      <w:tr w:rsidR="002064B3" w:rsidRPr="005A73E3" w:rsidTr="00B119F0">
        <w:tc>
          <w:tcPr>
            <w:tcW w:w="817" w:type="dxa"/>
          </w:tcPr>
          <w:p w:rsidR="002064B3" w:rsidRPr="005A73E3" w:rsidRDefault="002064B3" w:rsidP="002064B3">
            <w:pPr>
              <w:pStyle w:val="ac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2064B3" w:rsidRPr="00F71E72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F71E72">
              <w:rPr>
                <w:sz w:val="24"/>
                <w:szCs w:val="24"/>
              </w:rPr>
              <w:t>Размещение заказов по выполнению услуг по обеспечению видеосъемки и видеозаписи  проведения ГИА-9 и ГИА-11</w:t>
            </w:r>
          </w:p>
        </w:tc>
        <w:tc>
          <w:tcPr>
            <w:tcW w:w="2375" w:type="dxa"/>
          </w:tcPr>
          <w:p w:rsidR="002064B3" w:rsidRPr="008808B6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highlight w:val="yellow"/>
                <w:lang w:val="sah-RU"/>
              </w:rPr>
            </w:pPr>
            <w:r w:rsidRPr="00190E04">
              <w:rPr>
                <w:sz w:val="24"/>
                <w:szCs w:val="24"/>
                <w:lang w:val="sah-RU"/>
              </w:rPr>
              <w:t>Февраль-май 2020 г.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2064B3" w:rsidRPr="008808B6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МОУО</w:t>
            </w:r>
          </w:p>
        </w:tc>
      </w:tr>
      <w:tr w:rsidR="002064B3" w:rsidRPr="005A73E3" w:rsidTr="00666215">
        <w:tc>
          <w:tcPr>
            <w:tcW w:w="817" w:type="dxa"/>
          </w:tcPr>
          <w:p w:rsidR="002064B3" w:rsidRPr="005A73E3" w:rsidRDefault="002064B3" w:rsidP="002064B3">
            <w:pPr>
              <w:pStyle w:val="ac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2064B3" w:rsidRPr="00F71E72" w:rsidRDefault="002064B3" w:rsidP="00232509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F71E72">
              <w:rPr>
                <w:sz w:val="24"/>
                <w:szCs w:val="24"/>
                <w:lang w:val="sah-RU"/>
              </w:rPr>
              <w:t xml:space="preserve">Заключение государственных контрактов и срочных договоров с физическими лицами на оказание услуг по выполнению работ, связанных с </w:t>
            </w:r>
            <w:r w:rsidR="00232509">
              <w:rPr>
                <w:sz w:val="24"/>
                <w:szCs w:val="24"/>
              </w:rPr>
              <w:t>проведением</w:t>
            </w:r>
            <w:r w:rsidRPr="00F71E72">
              <w:rPr>
                <w:sz w:val="24"/>
                <w:szCs w:val="24"/>
                <w:lang w:val="sah-RU"/>
              </w:rPr>
              <w:t xml:space="preserve">  ГИА-9 и ГИА-11</w:t>
            </w:r>
          </w:p>
        </w:tc>
        <w:tc>
          <w:tcPr>
            <w:tcW w:w="2375" w:type="dxa"/>
          </w:tcPr>
          <w:p w:rsidR="002064B3" w:rsidRPr="005A73E3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Июль-сентябрь 2020 г.</w:t>
            </w:r>
          </w:p>
        </w:tc>
        <w:tc>
          <w:tcPr>
            <w:tcW w:w="2444" w:type="dxa"/>
            <w:gridSpan w:val="2"/>
          </w:tcPr>
          <w:p w:rsidR="002064B3" w:rsidRPr="005A73E3" w:rsidRDefault="00232509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МОУО</w:t>
            </w:r>
          </w:p>
        </w:tc>
      </w:tr>
      <w:tr w:rsidR="002064B3" w:rsidRPr="005A73E3" w:rsidTr="00666215">
        <w:tc>
          <w:tcPr>
            <w:tcW w:w="817" w:type="dxa"/>
            <w:vMerge w:val="restart"/>
          </w:tcPr>
          <w:p w:rsidR="002064B3" w:rsidRPr="005A73E3" w:rsidRDefault="002064B3" w:rsidP="002064B3">
            <w:pPr>
              <w:pStyle w:val="ac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2064B3" w:rsidRPr="00F71E72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  <w:highlight w:val="yellow"/>
                <w:lang w:val="sah-RU"/>
              </w:rPr>
            </w:pPr>
            <w:r w:rsidRPr="00F71E72">
              <w:rPr>
                <w:sz w:val="24"/>
                <w:szCs w:val="24"/>
                <w:lang w:val="sah-RU"/>
              </w:rPr>
              <w:t>Обеспечение условий для функционирования:</w:t>
            </w:r>
          </w:p>
        </w:tc>
        <w:tc>
          <w:tcPr>
            <w:tcW w:w="2375" w:type="dxa"/>
          </w:tcPr>
          <w:p w:rsidR="002064B3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</w:p>
        </w:tc>
        <w:tc>
          <w:tcPr>
            <w:tcW w:w="2444" w:type="dxa"/>
            <w:gridSpan w:val="2"/>
          </w:tcPr>
          <w:p w:rsidR="002064B3" w:rsidRPr="005A73E3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064B3" w:rsidRPr="005A73E3" w:rsidTr="00666215">
        <w:tc>
          <w:tcPr>
            <w:tcW w:w="817" w:type="dxa"/>
            <w:vMerge/>
          </w:tcPr>
          <w:p w:rsidR="002064B3" w:rsidRPr="005A73E3" w:rsidRDefault="002064B3" w:rsidP="002064B3">
            <w:pPr>
              <w:pStyle w:val="ac"/>
              <w:ind w:left="360" w:firstLine="0"/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2064B3" w:rsidRPr="00F71E72" w:rsidRDefault="00232509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4.</w:t>
            </w:r>
            <w:r>
              <w:rPr>
                <w:sz w:val="24"/>
                <w:szCs w:val="24"/>
              </w:rPr>
              <w:t>1</w:t>
            </w:r>
            <w:r w:rsidR="002064B3" w:rsidRPr="00F71E72">
              <w:rPr>
                <w:sz w:val="24"/>
                <w:szCs w:val="24"/>
                <w:lang w:val="sah-RU"/>
              </w:rPr>
              <w:t>. пунктов проведения экзаменов ГИА-9 и ГИА-11:</w:t>
            </w:r>
          </w:p>
          <w:p w:rsidR="002064B3" w:rsidRPr="00F71E72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F71E72">
              <w:rPr>
                <w:sz w:val="24"/>
                <w:szCs w:val="24"/>
                <w:lang w:val="sah-RU"/>
              </w:rPr>
              <w:t xml:space="preserve"> 1)  в основной период</w:t>
            </w:r>
          </w:p>
          <w:p w:rsidR="002064B3" w:rsidRPr="00F71E72" w:rsidRDefault="00232509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 xml:space="preserve"> 2</w:t>
            </w:r>
            <w:r w:rsidR="002064B3" w:rsidRPr="00F71E72">
              <w:rPr>
                <w:sz w:val="24"/>
                <w:szCs w:val="24"/>
                <w:lang w:val="sah-RU"/>
              </w:rPr>
              <w:t xml:space="preserve">) в дополнительный (сентябрьский) период </w:t>
            </w:r>
          </w:p>
        </w:tc>
        <w:tc>
          <w:tcPr>
            <w:tcW w:w="2375" w:type="dxa"/>
          </w:tcPr>
          <w:p w:rsidR="002064B3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Сентябрь 2019 г.</w:t>
            </w:r>
          </w:p>
          <w:p w:rsidR="002064B3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Май- июль 2020 г</w:t>
            </w:r>
          </w:p>
          <w:p w:rsidR="002064B3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Сентябрь 2020 г</w:t>
            </w:r>
          </w:p>
        </w:tc>
        <w:tc>
          <w:tcPr>
            <w:tcW w:w="2444" w:type="dxa"/>
            <w:gridSpan w:val="2"/>
          </w:tcPr>
          <w:p w:rsidR="002064B3" w:rsidRPr="005A73E3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МОУО, ОО</w:t>
            </w:r>
          </w:p>
        </w:tc>
      </w:tr>
      <w:tr w:rsidR="002064B3" w:rsidRPr="005A73E3" w:rsidTr="00666215">
        <w:tc>
          <w:tcPr>
            <w:tcW w:w="817" w:type="dxa"/>
          </w:tcPr>
          <w:p w:rsidR="002064B3" w:rsidRPr="007661ED" w:rsidRDefault="002064B3" w:rsidP="002064B3">
            <w:pPr>
              <w:pStyle w:val="ac"/>
              <w:ind w:left="360" w:firstLine="0"/>
              <w:jc w:val="center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 xml:space="preserve">5. </w:t>
            </w:r>
          </w:p>
        </w:tc>
        <w:tc>
          <w:tcPr>
            <w:tcW w:w="10193" w:type="dxa"/>
          </w:tcPr>
          <w:p w:rsidR="002064B3" w:rsidRPr="007661ED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Оснащение ППЭ ЕГЭ:</w:t>
            </w:r>
          </w:p>
          <w:p w:rsidR="002064B3" w:rsidRPr="007661ED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 xml:space="preserve">1) системой видеонаблюдения </w:t>
            </w:r>
          </w:p>
          <w:p w:rsidR="002064B3" w:rsidRPr="00232509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  <w:p w:rsidR="002064B3" w:rsidRPr="007661ED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2) средствами подавления мобильной связи</w:t>
            </w:r>
          </w:p>
          <w:p w:rsidR="002064B3" w:rsidRPr="007661ED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</w:p>
          <w:p w:rsidR="002064B3" w:rsidRPr="007661ED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3) резервными станциями печати</w:t>
            </w:r>
          </w:p>
          <w:p w:rsidR="002064B3" w:rsidRPr="007661ED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</w:p>
          <w:p w:rsidR="002064B3" w:rsidRPr="007661ED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4) резервными станциями сканирования</w:t>
            </w:r>
          </w:p>
          <w:p w:rsidR="002064B3" w:rsidRPr="007661ED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</w:p>
          <w:p w:rsidR="002064B3" w:rsidRPr="007661ED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5) резервными каналами сети “Интернет” со скоростью не менее 512 кбит/с для использования технологии передачи экзаменационных материалов по сети “Интернет”</w:t>
            </w:r>
          </w:p>
          <w:p w:rsidR="002064B3" w:rsidRPr="007661ED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</w:p>
          <w:p w:rsidR="002064B3" w:rsidRPr="007661ED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6) сканерами для использования технологии сканирования экзаменационных материалов в аудитории ППЭ</w:t>
            </w:r>
          </w:p>
          <w:p w:rsidR="002064B3" w:rsidRPr="007661ED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</w:p>
          <w:p w:rsidR="002064B3" w:rsidRPr="007661ED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 xml:space="preserve"> 7) оборудованием для проведения ЕГЭ по иностранным языкам с включенным разделом “Говорение”</w:t>
            </w:r>
          </w:p>
          <w:p w:rsidR="002064B3" w:rsidRPr="007661ED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</w:p>
          <w:p w:rsidR="002064B3" w:rsidRPr="007661ED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8) картриджами для принтеров</w:t>
            </w:r>
          </w:p>
          <w:p w:rsidR="002064B3" w:rsidRPr="007661ED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</w:p>
          <w:p w:rsidR="002064B3" w:rsidRPr="007661ED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9) бумагой для печати экзаменационных материалов</w:t>
            </w:r>
          </w:p>
        </w:tc>
        <w:tc>
          <w:tcPr>
            <w:tcW w:w="2375" w:type="dxa"/>
          </w:tcPr>
          <w:p w:rsidR="002064B3" w:rsidRPr="007661ED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Сентябрь 2019 г.</w:t>
            </w:r>
          </w:p>
          <w:p w:rsidR="002064B3" w:rsidRPr="007661ED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Март-июль 2020 г.</w:t>
            </w:r>
          </w:p>
          <w:p w:rsidR="002064B3" w:rsidRPr="007661ED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Сентябрь 2020 г.</w:t>
            </w:r>
          </w:p>
          <w:p w:rsidR="002064B3" w:rsidRPr="007661ED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</w:p>
          <w:p w:rsidR="002064B3" w:rsidRPr="007661ED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В течение уч. года</w:t>
            </w:r>
          </w:p>
          <w:p w:rsidR="002064B3" w:rsidRPr="007661ED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</w:p>
          <w:p w:rsidR="002064B3" w:rsidRPr="007661ED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В течение уч. года</w:t>
            </w:r>
          </w:p>
          <w:p w:rsidR="002064B3" w:rsidRPr="007661ED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</w:p>
          <w:p w:rsidR="002064B3" w:rsidRPr="007661ED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В течение уч. года</w:t>
            </w:r>
          </w:p>
          <w:p w:rsidR="002064B3" w:rsidRPr="007661ED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</w:p>
          <w:p w:rsidR="002064B3" w:rsidRPr="007661ED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В течение уч. года</w:t>
            </w:r>
          </w:p>
          <w:p w:rsidR="002064B3" w:rsidRPr="007661ED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</w:p>
          <w:p w:rsidR="002064B3" w:rsidRPr="007661ED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</w:p>
          <w:p w:rsidR="002064B3" w:rsidRPr="007661ED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В течение уч. года</w:t>
            </w:r>
          </w:p>
          <w:p w:rsidR="002064B3" w:rsidRPr="007661ED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</w:p>
          <w:p w:rsidR="002064B3" w:rsidRPr="007661ED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</w:p>
          <w:p w:rsidR="002064B3" w:rsidRPr="007661ED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В течение уч. года</w:t>
            </w:r>
          </w:p>
          <w:p w:rsidR="002064B3" w:rsidRPr="007661ED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</w:p>
          <w:p w:rsidR="002064B3" w:rsidRPr="007661ED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</w:p>
          <w:p w:rsidR="002064B3" w:rsidRPr="007661ED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В течение уч. года</w:t>
            </w:r>
          </w:p>
          <w:p w:rsidR="002064B3" w:rsidRPr="007661ED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</w:p>
          <w:p w:rsidR="002064B3" w:rsidRPr="007661ED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В течение уч. года</w:t>
            </w:r>
          </w:p>
          <w:p w:rsidR="002064B3" w:rsidRPr="007661ED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</w:p>
        </w:tc>
        <w:tc>
          <w:tcPr>
            <w:tcW w:w="2444" w:type="dxa"/>
            <w:gridSpan w:val="2"/>
          </w:tcPr>
          <w:p w:rsidR="002064B3" w:rsidRPr="007661ED" w:rsidRDefault="002064B3" w:rsidP="002064B3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7661ED">
              <w:rPr>
                <w:sz w:val="24"/>
                <w:szCs w:val="24"/>
                <w:lang w:val="sah-RU"/>
              </w:rPr>
              <w:lastRenderedPageBreak/>
              <w:t>МОУО, ОО</w:t>
            </w:r>
          </w:p>
        </w:tc>
      </w:tr>
      <w:tr w:rsidR="002064B3" w:rsidRPr="005A73E3" w:rsidTr="00DE66F0">
        <w:trPr>
          <w:trHeight w:val="415"/>
        </w:trPr>
        <w:tc>
          <w:tcPr>
            <w:tcW w:w="15829" w:type="dxa"/>
            <w:gridSpan w:val="5"/>
          </w:tcPr>
          <w:p w:rsidR="002064B3" w:rsidRPr="00F71E72" w:rsidRDefault="002064B3" w:rsidP="002064B3">
            <w:pPr>
              <w:pStyle w:val="ac"/>
              <w:jc w:val="left"/>
              <w:rPr>
                <w:sz w:val="24"/>
                <w:szCs w:val="24"/>
              </w:rPr>
            </w:pPr>
            <w:r w:rsidRPr="00F71E72">
              <w:rPr>
                <w:b/>
                <w:sz w:val="24"/>
                <w:szCs w:val="24"/>
                <w:lang w:val="sah-RU"/>
              </w:rPr>
              <w:lastRenderedPageBreak/>
              <w:t xml:space="preserve">5. </w:t>
            </w:r>
            <w:r w:rsidRPr="00F71E72">
              <w:rPr>
                <w:b/>
                <w:sz w:val="24"/>
                <w:szCs w:val="24"/>
              </w:rPr>
              <w:t>Обучение лиц, привлекаемых к проведению ГИА</w:t>
            </w:r>
          </w:p>
        </w:tc>
      </w:tr>
      <w:tr w:rsidR="002064B3" w:rsidRPr="005A73E3" w:rsidTr="00666215">
        <w:trPr>
          <w:trHeight w:val="569"/>
        </w:trPr>
        <w:tc>
          <w:tcPr>
            <w:tcW w:w="817" w:type="dxa"/>
          </w:tcPr>
          <w:p w:rsidR="002064B3" w:rsidRPr="005A73E3" w:rsidRDefault="002064B3" w:rsidP="002064B3">
            <w:pPr>
              <w:pStyle w:val="ac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2064B3" w:rsidRPr="00F71E72" w:rsidRDefault="002064B3" w:rsidP="00232509">
            <w:pPr>
              <w:pStyle w:val="ac"/>
              <w:ind w:firstLine="34"/>
              <w:jc w:val="left"/>
              <w:rPr>
                <w:sz w:val="24"/>
                <w:szCs w:val="24"/>
              </w:rPr>
            </w:pPr>
            <w:r w:rsidRPr="00F71E72">
              <w:rPr>
                <w:sz w:val="24"/>
                <w:szCs w:val="24"/>
              </w:rPr>
              <w:t xml:space="preserve">Организация </w:t>
            </w:r>
            <w:r w:rsidR="00232509">
              <w:rPr>
                <w:sz w:val="24"/>
                <w:szCs w:val="24"/>
              </w:rPr>
              <w:t xml:space="preserve"> </w:t>
            </w:r>
            <w:r w:rsidRPr="00F71E72">
              <w:rPr>
                <w:sz w:val="24"/>
                <w:szCs w:val="24"/>
              </w:rPr>
              <w:t>и проведение обучения лиц, привлекаем</w:t>
            </w:r>
            <w:r w:rsidR="00232509">
              <w:rPr>
                <w:sz w:val="24"/>
                <w:szCs w:val="24"/>
              </w:rPr>
              <w:t xml:space="preserve">ых к проведению ГИА-9 и ГИА-11 </w:t>
            </w:r>
            <w:r w:rsidRPr="00F71E72">
              <w:rPr>
                <w:sz w:val="24"/>
                <w:szCs w:val="24"/>
              </w:rPr>
              <w:t xml:space="preserve">на </w:t>
            </w:r>
            <w:r w:rsidR="00232509">
              <w:rPr>
                <w:sz w:val="24"/>
                <w:szCs w:val="24"/>
              </w:rPr>
              <w:t xml:space="preserve">муниципальном </w:t>
            </w:r>
            <w:r w:rsidRPr="00F71E72">
              <w:rPr>
                <w:sz w:val="24"/>
                <w:szCs w:val="24"/>
              </w:rPr>
              <w:t xml:space="preserve"> уровне.</w:t>
            </w:r>
          </w:p>
        </w:tc>
        <w:tc>
          <w:tcPr>
            <w:tcW w:w="2551" w:type="dxa"/>
            <w:gridSpan w:val="2"/>
          </w:tcPr>
          <w:p w:rsidR="002064B3" w:rsidRPr="005A73E3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</w:tcPr>
          <w:p w:rsidR="002064B3" w:rsidRPr="00D607EB" w:rsidRDefault="00232509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МОУО, ОУ</w:t>
            </w:r>
          </w:p>
        </w:tc>
      </w:tr>
      <w:tr w:rsidR="002064B3" w:rsidRPr="005A73E3" w:rsidTr="00666215">
        <w:trPr>
          <w:trHeight w:val="444"/>
        </w:trPr>
        <w:tc>
          <w:tcPr>
            <w:tcW w:w="817" w:type="dxa"/>
          </w:tcPr>
          <w:p w:rsidR="002064B3" w:rsidRPr="005A73E3" w:rsidRDefault="002064B3" w:rsidP="002064B3">
            <w:pPr>
              <w:pStyle w:val="ac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2064B3" w:rsidRPr="00F71E72" w:rsidRDefault="002064B3" w:rsidP="002064B3">
            <w:pPr>
              <w:pStyle w:val="ac"/>
              <w:ind w:firstLine="34"/>
              <w:jc w:val="left"/>
              <w:rPr>
                <w:sz w:val="24"/>
                <w:szCs w:val="24"/>
              </w:rPr>
            </w:pPr>
            <w:r w:rsidRPr="00F71E72">
              <w:rPr>
                <w:sz w:val="24"/>
                <w:szCs w:val="24"/>
              </w:rPr>
              <w:t>Осуществление контроля за проведением обучения лиц, привлекаемых к проведению ГИА-9 и ГИА-11.</w:t>
            </w:r>
          </w:p>
        </w:tc>
        <w:tc>
          <w:tcPr>
            <w:tcW w:w="2551" w:type="dxa"/>
            <w:gridSpan w:val="2"/>
          </w:tcPr>
          <w:p w:rsidR="002064B3" w:rsidRPr="005A73E3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  <w:lang w:val="sah-RU"/>
              </w:rPr>
              <w:t>Весь период</w:t>
            </w:r>
          </w:p>
        </w:tc>
        <w:tc>
          <w:tcPr>
            <w:tcW w:w="2268" w:type="dxa"/>
          </w:tcPr>
          <w:p w:rsidR="002064B3" w:rsidRPr="00232509" w:rsidRDefault="00232509" w:rsidP="002064B3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МОУО</w:t>
            </w:r>
          </w:p>
        </w:tc>
      </w:tr>
      <w:tr w:rsidR="002064B3" w:rsidRPr="005A73E3" w:rsidTr="00666215">
        <w:trPr>
          <w:trHeight w:val="444"/>
        </w:trPr>
        <w:tc>
          <w:tcPr>
            <w:tcW w:w="817" w:type="dxa"/>
          </w:tcPr>
          <w:p w:rsidR="002064B3" w:rsidRPr="005A73E3" w:rsidRDefault="002064B3" w:rsidP="002064B3">
            <w:pPr>
              <w:pStyle w:val="ac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2064B3" w:rsidRPr="00F71E72" w:rsidRDefault="007F7B41" w:rsidP="002064B3">
            <w:pPr>
              <w:pStyle w:val="ac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="007860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="00786095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еспубликанск</w:t>
            </w:r>
            <w:r w:rsidR="00786095">
              <w:rPr>
                <w:sz w:val="24"/>
                <w:szCs w:val="24"/>
              </w:rPr>
              <w:t xml:space="preserve">их </w:t>
            </w:r>
            <w:r w:rsidR="002064B3" w:rsidRPr="00F71E72">
              <w:rPr>
                <w:sz w:val="24"/>
                <w:szCs w:val="24"/>
              </w:rPr>
              <w:t xml:space="preserve"> семинар</w:t>
            </w:r>
            <w:r w:rsidR="00786095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>-совещани</w:t>
            </w:r>
            <w:r w:rsidR="00786095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 xml:space="preserve"> </w:t>
            </w:r>
            <w:r w:rsidR="002064B3" w:rsidRPr="00F71E72">
              <w:rPr>
                <w:sz w:val="24"/>
                <w:szCs w:val="24"/>
              </w:rPr>
              <w:t xml:space="preserve"> по вопросам организации и проведения ГИА-9 и ГИА-11 в 2020 году</w:t>
            </w:r>
          </w:p>
        </w:tc>
        <w:tc>
          <w:tcPr>
            <w:tcW w:w="2551" w:type="dxa"/>
            <w:gridSpan w:val="2"/>
          </w:tcPr>
          <w:p w:rsidR="00786095" w:rsidRDefault="002064B3" w:rsidP="002064B3">
            <w:pPr>
              <w:pStyle w:val="ac"/>
              <w:ind w:firstLine="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Январь 2020 г</w:t>
            </w:r>
            <w:r w:rsidR="00786095">
              <w:rPr>
                <w:sz w:val="24"/>
                <w:szCs w:val="24"/>
                <w:lang w:val="sah-RU"/>
              </w:rPr>
              <w:t xml:space="preserve"> </w:t>
            </w:r>
          </w:p>
          <w:p w:rsidR="002064B3" w:rsidRPr="005A73E3" w:rsidRDefault="00786095" w:rsidP="002064B3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апрель 2020 г</w:t>
            </w:r>
          </w:p>
        </w:tc>
        <w:tc>
          <w:tcPr>
            <w:tcW w:w="2268" w:type="dxa"/>
          </w:tcPr>
          <w:p w:rsidR="002064B3" w:rsidRPr="005A73E3" w:rsidRDefault="007F7B41" w:rsidP="002064B3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МОУО, ОУ</w:t>
            </w:r>
          </w:p>
        </w:tc>
      </w:tr>
      <w:tr w:rsidR="00786095" w:rsidRPr="005A73E3" w:rsidTr="00666215">
        <w:trPr>
          <w:trHeight w:val="444"/>
        </w:trPr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786095" w:rsidRPr="00F71E72" w:rsidRDefault="00786095" w:rsidP="00786095">
            <w:pPr>
              <w:ind w:firstLine="34"/>
              <w:jc w:val="left"/>
              <w:rPr>
                <w:sz w:val="24"/>
                <w:szCs w:val="24"/>
              </w:rPr>
            </w:pPr>
            <w:r w:rsidRPr="00F71E72">
              <w:rPr>
                <w:sz w:val="24"/>
                <w:szCs w:val="24"/>
                <w:lang w:bidi="en-US"/>
              </w:rPr>
              <w:t>Проведение выездных семинаров – совещаний по о</w:t>
            </w:r>
            <w:r w:rsidRPr="00F71E72">
              <w:rPr>
                <w:sz w:val="24"/>
                <w:szCs w:val="24"/>
              </w:rPr>
              <w:t xml:space="preserve">рганизационно-технологическому обеспечению ГИА-2020 с участием </w:t>
            </w:r>
            <w:r w:rsidRPr="00F71E72">
              <w:rPr>
                <w:sz w:val="24"/>
                <w:szCs w:val="24"/>
                <w:lang w:val="sah-RU"/>
              </w:rPr>
              <w:t>г</w:t>
            </w:r>
            <w:r w:rsidRPr="00F71E72">
              <w:rPr>
                <w:sz w:val="24"/>
                <w:szCs w:val="24"/>
              </w:rPr>
              <w:t>лав район</w:t>
            </w:r>
            <w:r w:rsidRPr="00F71E72">
              <w:rPr>
                <w:sz w:val="24"/>
                <w:szCs w:val="24"/>
                <w:lang w:val="sah-RU"/>
              </w:rPr>
              <w:t>ов</w:t>
            </w:r>
            <w:r w:rsidRPr="00F71E72">
              <w:rPr>
                <w:sz w:val="24"/>
                <w:szCs w:val="24"/>
              </w:rPr>
              <w:t>, начальников МОУО, всех категорий организаторов, специалистов технического сопровождения, руководителей ППЭ, общественных наблюдателей, членов ГЭК, родителей, других заинтересованных лиц по образовательным округам.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ind w:firstLine="47"/>
              <w:jc w:val="left"/>
              <w:rPr>
                <w:sz w:val="24"/>
                <w:szCs w:val="24"/>
                <w:lang w:bidi="en-US"/>
              </w:rPr>
            </w:pPr>
            <w:r w:rsidRPr="005A73E3">
              <w:rPr>
                <w:sz w:val="24"/>
                <w:szCs w:val="24"/>
                <w:lang w:val="sah-RU" w:bidi="en-US"/>
              </w:rPr>
              <w:t>Согласно отдельному графику</w:t>
            </w:r>
          </w:p>
        </w:tc>
        <w:tc>
          <w:tcPr>
            <w:tcW w:w="2268" w:type="dxa"/>
          </w:tcPr>
          <w:p w:rsidR="00786095" w:rsidRPr="005A73E3" w:rsidRDefault="00786095" w:rsidP="00786095">
            <w:pPr>
              <w:jc w:val="left"/>
              <w:rPr>
                <w:sz w:val="24"/>
                <w:szCs w:val="24"/>
                <w:lang w:bidi="en-US"/>
              </w:rPr>
            </w:pPr>
            <w:r w:rsidRPr="005A73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sah-RU"/>
              </w:rPr>
              <w:t>инобрнауки</w:t>
            </w:r>
            <w:r w:rsidRPr="005A73E3">
              <w:rPr>
                <w:sz w:val="24"/>
                <w:szCs w:val="24"/>
                <w:lang w:bidi="en-US"/>
              </w:rPr>
              <w:t xml:space="preserve">  РС(Я), ЦМКО, ИРОиПК</w:t>
            </w:r>
            <w:r>
              <w:rPr>
                <w:sz w:val="24"/>
                <w:szCs w:val="24"/>
                <w:lang w:bidi="en-US"/>
              </w:rPr>
              <w:t>, МОУО</w:t>
            </w:r>
          </w:p>
        </w:tc>
      </w:tr>
      <w:tr w:rsidR="00786095" w:rsidRPr="005A73E3" w:rsidTr="00666215">
        <w:trPr>
          <w:trHeight w:val="444"/>
        </w:trPr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786095" w:rsidRPr="00F71E72" w:rsidRDefault="00786095" w:rsidP="007860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чат-конференции – семинара  с участием г</w:t>
            </w:r>
            <w:r w:rsidRPr="00F71E72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 района, начальника</w:t>
            </w:r>
            <w:r w:rsidRPr="00F71E72">
              <w:rPr>
                <w:sz w:val="24"/>
                <w:szCs w:val="24"/>
              </w:rPr>
              <w:t xml:space="preserve"> МОУО, всех категорий организаторов, специалистов технического сопровождения, руководителей ППЭ, общественных наблюдателей, членов ГЭК, родителей, других заинтересованных лиц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firstLine="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A73E3">
              <w:rPr>
                <w:sz w:val="24"/>
                <w:szCs w:val="24"/>
              </w:rPr>
              <w:t xml:space="preserve">нварь - </w:t>
            </w:r>
            <w:r>
              <w:rPr>
                <w:sz w:val="24"/>
                <w:szCs w:val="24"/>
                <w:lang w:val="sah-RU"/>
              </w:rPr>
              <w:t>май</w:t>
            </w:r>
            <w:r>
              <w:rPr>
                <w:sz w:val="24"/>
                <w:szCs w:val="24"/>
              </w:rPr>
              <w:t xml:space="preserve"> 2020</w:t>
            </w:r>
            <w:r w:rsidRPr="005A73E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МОУО, ОУ</w:t>
            </w:r>
          </w:p>
        </w:tc>
      </w:tr>
      <w:tr w:rsidR="00786095" w:rsidRPr="005A73E3" w:rsidTr="00666215">
        <w:tblPrEx>
          <w:tblLook w:val="04A0"/>
        </w:tblPrEx>
        <w:trPr>
          <w:trHeight w:val="396"/>
        </w:trPr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786095" w:rsidRPr="00F71E72" w:rsidRDefault="00786095" w:rsidP="00786095">
            <w:pPr>
              <w:pStyle w:val="ac"/>
              <w:ind w:firstLine="34"/>
              <w:jc w:val="left"/>
              <w:rPr>
                <w:sz w:val="24"/>
                <w:szCs w:val="24"/>
              </w:rPr>
            </w:pPr>
            <w:r w:rsidRPr="00F71E72">
              <w:rPr>
                <w:sz w:val="24"/>
                <w:szCs w:val="24"/>
              </w:rPr>
              <w:t xml:space="preserve">Обучение организаторов и технических специалистов, привлекаемых к проведению ЕГЭ в ППЭ с технологией </w:t>
            </w:r>
            <w:r w:rsidRPr="00F71E72">
              <w:rPr>
                <w:sz w:val="24"/>
                <w:szCs w:val="24"/>
                <w:lang w:val="sah-RU"/>
              </w:rPr>
              <w:t>печати полного комплекта ЭМ</w:t>
            </w:r>
            <w:r w:rsidRPr="00F71E72">
              <w:rPr>
                <w:sz w:val="24"/>
                <w:szCs w:val="24"/>
              </w:rPr>
              <w:t xml:space="preserve"> в </w:t>
            </w:r>
            <w:r w:rsidRPr="00F71E72">
              <w:rPr>
                <w:sz w:val="24"/>
                <w:szCs w:val="24"/>
                <w:lang w:val="sah-RU"/>
              </w:rPr>
              <w:t xml:space="preserve">аудитории </w:t>
            </w:r>
            <w:r w:rsidRPr="00F71E72">
              <w:rPr>
                <w:sz w:val="24"/>
                <w:szCs w:val="24"/>
              </w:rPr>
              <w:t>ППЭ, по работе с программным обеспечением, по комплектованию КИМ с индивидуальными комплектами и прочее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hanging="1"/>
              <w:jc w:val="left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</w:tcPr>
          <w:p w:rsidR="00786095" w:rsidRPr="00786095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МОУО</w:t>
            </w:r>
          </w:p>
        </w:tc>
      </w:tr>
      <w:tr w:rsidR="00786095" w:rsidRPr="005A73E3" w:rsidTr="00666215">
        <w:trPr>
          <w:trHeight w:val="345"/>
        </w:trPr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786095" w:rsidRPr="00F71E72" w:rsidRDefault="00786095" w:rsidP="00786095">
            <w:pPr>
              <w:pStyle w:val="ac"/>
              <w:ind w:firstLine="34"/>
              <w:jc w:val="left"/>
              <w:rPr>
                <w:sz w:val="24"/>
                <w:szCs w:val="24"/>
              </w:rPr>
            </w:pPr>
            <w:r w:rsidRPr="00F71E72">
              <w:rPr>
                <w:sz w:val="24"/>
                <w:szCs w:val="24"/>
              </w:rPr>
              <w:t>Участие в федеральных и региональных апробациях технологий проведения ГИА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hang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2268" w:type="dxa"/>
          </w:tcPr>
          <w:p w:rsidR="00786095" w:rsidRPr="00786095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МОУО</w:t>
            </w:r>
          </w:p>
        </w:tc>
      </w:tr>
      <w:tr w:rsidR="00786095" w:rsidRPr="005A73E3" w:rsidTr="00DE66F0">
        <w:tc>
          <w:tcPr>
            <w:tcW w:w="15829" w:type="dxa"/>
            <w:gridSpan w:val="5"/>
          </w:tcPr>
          <w:p w:rsidR="00786095" w:rsidRPr="00F71E72" w:rsidRDefault="00786095" w:rsidP="00786095">
            <w:pPr>
              <w:pStyle w:val="ac"/>
              <w:jc w:val="left"/>
              <w:rPr>
                <w:sz w:val="24"/>
                <w:szCs w:val="24"/>
              </w:rPr>
            </w:pPr>
            <w:r w:rsidRPr="00F71E72">
              <w:rPr>
                <w:b/>
                <w:sz w:val="24"/>
                <w:szCs w:val="24"/>
                <w:lang w:val="sah-RU"/>
              </w:rPr>
              <w:t xml:space="preserve">6. </w:t>
            </w:r>
            <w:r w:rsidRPr="00F71E72">
              <w:rPr>
                <w:b/>
                <w:sz w:val="24"/>
                <w:szCs w:val="24"/>
              </w:rPr>
              <w:t>Организационное сопровождение ГИА-9 и ГИА-11</w:t>
            </w:r>
          </w:p>
        </w:tc>
      </w:tr>
      <w:tr w:rsidR="00786095" w:rsidRPr="005A73E3" w:rsidTr="00666215"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8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786095" w:rsidRPr="00F71E72" w:rsidRDefault="00786095" w:rsidP="00786095">
            <w:pPr>
              <w:pStyle w:val="ac"/>
              <w:ind w:firstLine="34"/>
              <w:jc w:val="left"/>
              <w:rPr>
                <w:sz w:val="24"/>
                <w:szCs w:val="24"/>
                <w:lang w:val="sah-RU"/>
              </w:rPr>
            </w:pPr>
            <w:r w:rsidRPr="00F71E72">
              <w:rPr>
                <w:sz w:val="24"/>
                <w:szCs w:val="24"/>
              </w:rPr>
              <w:t>Организация и проведение ГИА-2019 в дополнительный (сентябрьский)  период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firstLine="47"/>
              <w:jc w:val="left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</w:rPr>
              <w:t>сентябрь 201</w:t>
            </w:r>
            <w:r>
              <w:rPr>
                <w:sz w:val="24"/>
                <w:szCs w:val="24"/>
                <w:lang w:val="sah-RU"/>
              </w:rPr>
              <w:t xml:space="preserve">9 </w:t>
            </w:r>
            <w:r w:rsidRPr="005A73E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  <w:lang w:val="sah-RU"/>
              </w:rPr>
              <w:t>МОУО, ОО</w:t>
            </w:r>
          </w:p>
        </w:tc>
      </w:tr>
      <w:tr w:rsidR="00786095" w:rsidRPr="005A73E3" w:rsidTr="00666215"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8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786095" w:rsidRPr="00F71E72" w:rsidRDefault="00786095" w:rsidP="00786095">
            <w:pPr>
              <w:pStyle w:val="ac"/>
              <w:ind w:firstLine="34"/>
              <w:jc w:val="left"/>
              <w:rPr>
                <w:sz w:val="24"/>
                <w:szCs w:val="24"/>
              </w:rPr>
            </w:pPr>
            <w:r w:rsidRPr="00F71E72">
              <w:rPr>
                <w:sz w:val="24"/>
                <w:szCs w:val="24"/>
              </w:rPr>
              <w:t xml:space="preserve">Планирование работы </w:t>
            </w:r>
            <w:r>
              <w:rPr>
                <w:sz w:val="24"/>
                <w:szCs w:val="24"/>
              </w:rPr>
              <w:t>МКУ «Управление  образования»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  <w:lang w:val="sah-RU"/>
              </w:rPr>
              <w:t>Сентябрь  201</w:t>
            </w:r>
            <w:r>
              <w:rPr>
                <w:sz w:val="24"/>
                <w:szCs w:val="24"/>
                <w:lang w:val="sah-RU"/>
              </w:rPr>
              <w:t>9</w:t>
            </w:r>
            <w:r w:rsidRPr="005A73E3">
              <w:rPr>
                <w:sz w:val="24"/>
                <w:szCs w:val="24"/>
                <w:lang w:val="sah-RU"/>
              </w:rPr>
              <w:t xml:space="preserve"> г. </w:t>
            </w:r>
          </w:p>
        </w:tc>
        <w:tc>
          <w:tcPr>
            <w:tcW w:w="2268" w:type="dxa"/>
          </w:tcPr>
          <w:p w:rsidR="00786095" w:rsidRPr="00786095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МОУО</w:t>
            </w:r>
          </w:p>
        </w:tc>
      </w:tr>
      <w:tr w:rsidR="00786095" w:rsidRPr="005A73E3" w:rsidTr="00666215"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8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786095" w:rsidRPr="00F71E72" w:rsidRDefault="00786095" w:rsidP="00786095">
            <w:pPr>
              <w:pStyle w:val="ac"/>
              <w:ind w:firstLine="34"/>
              <w:jc w:val="left"/>
              <w:rPr>
                <w:sz w:val="24"/>
                <w:szCs w:val="24"/>
              </w:rPr>
            </w:pPr>
            <w:r w:rsidRPr="00F71E72">
              <w:rPr>
                <w:sz w:val="24"/>
                <w:szCs w:val="24"/>
              </w:rPr>
              <w:t>Сбор предварительной информации о планируемом количестве участников ГИА-9 и ГИА-11 в 201</w:t>
            </w:r>
            <w:r w:rsidRPr="00F71E72">
              <w:rPr>
                <w:sz w:val="24"/>
                <w:szCs w:val="24"/>
                <w:lang w:val="sah-RU"/>
              </w:rPr>
              <w:t>9</w:t>
            </w:r>
            <w:r w:rsidRPr="00F71E72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  <w:lang w:val="sah-RU"/>
              </w:rPr>
              <w:t>Октябрь-ноябрь 201</w:t>
            </w:r>
            <w:r>
              <w:rPr>
                <w:sz w:val="24"/>
                <w:szCs w:val="24"/>
                <w:lang w:val="sah-RU"/>
              </w:rPr>
              <w:t xml:space="preserve">9 </w:t>
            </w:r>
            <w:r w:rsidRPr="005A73E3">
              <w:rPr>
                <w:sz w:val="24"/>
                <w:szCs w:val="24"/>
                <w:lang w:val="sah-RU"/>
              </w:rPr>
              <w:t xml:space="preserve">г. </w:t>
            </w:r>
          </w:p>
        </w:tc>
        <w:tc>
          <w:tcPr>
            <w:tcW w:w="2268" w:type="dxa"/>
          </w:tcPr>
          <w:p w:rsidR="00786095" w:rsidRPr="00786095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  <w:lang w:val="sah-RU"/>
              </w:rPr>
              <w:t xml:space="preserve"> МОУО</w:t>
            </w:r>
            <w:r>
              <w:rPr>
                <w:sz w:val="24"/>
                <w:szCs w:val="24"/>
              </w:rPr>
              <w:t>, ОУ</w:t>
            </w:r>
          </w:p>
        </w:tc>
      </w:tr>
      <w:tr w:rsidR="00786095" w:rsidRPr="005A73E3" w:rsidTr="00666215"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8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786095" w:rsidRPr="00F71E72" w:rsidRDefault="00786095" w:rsidP="00786095">
            <w:pPr>
              <w:pStyle w:val="ac"/>
              <w:ind w:firstLine="34"/>
              <w:jc w:val="left"/>
              <w:rPr>
                <w:sz w:val="24"/>
                <w:szCs w:val="24"/>
                <w:lang w:val="sah-RU"/>
              </w:rPr>
            </w:pPr>
            <w:r w:rsidRPr="00F71E72">
              <w:rPr>
                <w:sz w:val="24"/>
                <w:szCs w:val="24"/>
              </w:rPr>
              <w:t xml:space="preserve">Внесение данных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требованиями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</w:t>
            </w:r>
            <w:r w:rsidRPr="00F71E72">
              <w:rPr>
                <w:sz w:val="24"/>
                <w:szCs w:val="24"/>
              </w:rPr>
              <w:lastRenderedPageBreak/>
              <w:t>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</w:t>
            </w:r>
            <w:r>
              <w:rPr>
                <w:sz w:val="24"/>
                <w:szCs w:val="24"/>
              </w:rPr>
              <w:t xml:space="preserve"> </w:t>
            </w:r>
            <w:r w:rsidRPr="00F71E72">
              <w:rPr>
                <w:sz w:val="24"/>
                <w:szCs w:val="24"/>
              </w:rPr>
              <w:t>постановлением Правительства Российской Федерации от  31 августа 2013 г. № 755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  <w:lang w:val="sah-RU"/>
              </w:rPr>
              <w:lastRenderedPageBreak/>
              <w:t>В соответствии с планом-графиком внесения данных в РИС</w:t>
            </w:r>
          </w:p>
        </w:tc>
        <w:tc>
          <w:tcPr>
            <w:tcW w:w="2268" w:type="dxa"/>
          </w:tcPr>
          <w:p w:rsidR="00786095" w:rsidRPr="00786095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  <w:lang w:val="sah-RU"/>
              </w:rPr>
              <w:t>МОУО</w:t>
            </w:r>
            <w:r>
              <w:rPr>
                <w:sz w:val="24"/>
                <w:szCs w:val="24"/>
              </w:rPr>
              <w:t>, ОУ</w:t>
            </w:r>
          </w:p>
        </w:tc>
      </w:tr>
      <w:tr w:rsidR="00786095" w:rsidRPr="005A73E3" w:rsidTr="00666215"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8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786095" w:rsidRPr="00F71E72" w:rsidRDefault="00786095" w:rsidP="00786095">
            <w:pPr>
              <w:pStyle w:val="ac"/>
              <w:ind w:firstLine="34"/>
              <w:jc w:val="left"/>
              <w:rPr>
                <w:sz w:val="24"/>
                <w:szCs w:val="24"/>
                <w:lang w:val="sah-RU"/>
              </w:rPr>
            </w:pPr>
            <w:r w:rsidRPr="00F71E72">
              <w:rPr>
                <w:sz w:val="24"/>
                <w:szCs w:val="24"/>
              </w:rPr>
              <w:t xml:space="preserve">Организация и проведение итогового сочинения </w:t>
            </w:r>
            <w:r w:rsidRPr="00F71E72">
              <w:rPr>
                <w:sz w:val="24"/>
                <w:szCs w:val="24"/>
                <w:lang w:val="sah-RU"/>
              </w:rPr>
              <w:t xml:space="preserve">(изложения) </w:t>
            </w:r>
            <w:r w:rsidRPr="00F71E72">
              <w:rPr>
                <w:sz w:val="24"/>
                <w:szCs w:val="24"/>
              </w:rPr>
              <w:t>в основной и дополнительны</w:t>
            </w:r>
            <w:r w:rsidRPr="00F71E72">
              <w:rPr>
                <w:sz w:val="24"/>
                <w:szCs w:val="24"/>
                <w:lang w:val="sah-RU"/>
              </w:rPr>
              <w:t>е</w:t>
            </w:r>
            <w:r w:rsidRPr="00F71E72">
              <w:rPr>
                <w:sz w:val="24"/>
                <w:szCs w:val="24"/>
              </w:rPr>
              <w:t xml:space="preserve"> сроки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  <w:lang w:val="sah-RU"/>
              </w:rPr>
              <w:t>В соответствии с расписанием</w:t>
            </w:r>
          </w:p>
        </w:tc>
        <w:tc>
          <w:tcPr>
            <w:tcW w:w="2268" w:type="dxa"/>
          </w:tcPr>
          <w:p w:rsidR="00786095" w:rsidRPr="00786095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МОУО, О</w:t>
            </w:r>
            <w:r>
              <w:rPr>
                <w:sz w:val="24"/>
                <w:szCs w:val="24"/>
              </w:rPr>
              <w:t>У</w:t>
            </w:r>
          </w:p>
        </w:tc>
      </w:tr>
      <w:tr w:rsidR="00786095" w:rsidRPr="005A73E3" w:rsidTr="00666215"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8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786095" w:rsidRPr="00F71E72" w:rsidRDefault="00786095" w:rsidP="00786095">
            <w:pPr>
              <w:pStyle w:val="ac"/>
              <w:ind w:firstLine="34"/>
              <w:jc w:val="left"/>
              <w:rPr>
                <w:sz w:val="24"/>
                <w:szCs w:val="24"/>
              </w:rPr>
            </w:pPr>
            <w:r w:rsidRPr="00F71E72">
              <w:rPr>
                <w:sz w:val="24"/>
                <w:szCs w:val="24"/>
              </w:rPr>
              <w:t xml:space="preserve">Формирование состава </w:t>
            </w:r>
            <w:r>
              <w:rPr>
                <w:sz w:val="24"/>
                <w:szCs w:val="24"/>
              </w:rPr>
              <w:t xml:space="preserve"> предметной  комиссии (П</w:t>
            </w:r>
            <w:r w:rsidRPr="00F71E72">
              <w:rPr>
                <w:sz w:val="24"/>
                <w:szCs w:val="24"/>
              </w:rPr>
              <w:t>К)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Pr="00117258">
              <w:rPr>
                <w:sz w:val="24"/>
                <w:szCs w:val="24"/>
                <w:lang w:val="sah-RU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>2019</w:t>
            </w:r>
            <w:r w:rsidRPr="00117258">
              <w:rPr>
                <w:sz w:val="24"/>
                <w:szCs w:val="24"/>
                <w:lang w:val="sah-RU"/>
              </w:rPr>
              <w:t xml:space="preserve">– </w:t>
            </w:r>
            <w:r>
              <w:rPr>
                <w:sz w:val="24"/>
                <w:szCs w:val="24"/>
                <w:lang w:val="sah-RU"/>
              </w:rPr>
              <w:t>апрель 2020</w:t>
            </w:r>
            <w:r w:rsidRPr="005A73E3">
              <w:rPr>
                <w:sz w:val="24"/>
                <w:szCs w:val="24"/>
                <w:lang w:val="sah-RU"/>
              </w:rPr>
              <w:t xml:space="preserve"> г.</w:t>
            </w:r>
          </w:p>
        </w:tc>
        <w:tc>
          <w:tcPr>
            <w:tcW w:w="2268" w:type="dxa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МОУО, ОУ</w:t>
            </w:r>
          </w:p>
        </w:tc>
      </w:tr>
      <w:tr w:rsidR="00786095" w:rsidRPr="005F142C" w:rsidTr="00666215"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8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786095" w:rsidRPr="00F71E72" w:rsidRDefault="00786095" w:rsidP="00786095">
            <w:pPr>
              <w:pStyle w:val="ac"/>
              <w:ind w:firstLine="34"/>
              <w:jc w:val="left"/>
              <w:rPr>
                <w:sz w:val="24"/>
                <w:szCs w:val="24"/>
                <w:lang w:val="sah-RU"/>
              </w:rPr>
            </w:pPr>
            <w:r w:rsidRPr="00F71E72">
              <w:rPr>
                <w:sz w:val="24"/>
                <w:szCs w:val="24"/>
              </w:rPr>
              <w:t xml:space="preserve">Организация и проведение итогового </w:t>
            </w:r>
            <w:r w:rsidRPr="00F71E72">
              <w:rPr>
                <w:sz w:val="24"/>
                <w:szCs w:val="24"/>
                <w:lang w:val="sah-RU"/>
              </w:rPr>
              <w:t>собеседования по русскому языку</w:t>
            </w:r>
            <w:r w:rsidRPr="00F71E72">
              <w:rPr>
                <w:sz w:val="24"/>
                <w:szCs w:val="24"/>
              </w:rPr>
              <w:t xml:space="preserve"> в </w:t>
            </w:r>
            <w:r w:rsidR="00B26F7D">
              <w:rPr>
                <w:sz w:val="24"/>
                <w:szCs w:val="24"/>
              </w:rPr>
              <w:t xml:space="preserve"> </w:t>
            </w:r>
            <w:r w:rsidRPr="00F71E72">
              <w:rPr>
                <w:sz w:val="24"/>
                <w:szCs w:val="24"/>
              </w:rPr>
              <w:t xml:space="preserve">основной </w:t>
            </w:r>
            <w:r w:rsidR="00B26F7D">
              <w:rPr>
                <w:sz w:val="24"/>
                <w:szCs w:val="24"/>
              </w:rPr>
              <w:t xml:space="preserve"> </w:t>
            </w:r>
            <w:r w:rsidRPr="00F71E72">
              <w:rPr>
                <w:sz w:val="24"/>
                <w:szCs w:val="24"/>
              </w:rPr>
              <w:t>и дополнительны</w:t>
            </w:r>
            <w:r w:rsidRPr="00F71E72">
              <w:rPr>
                <w:sz w:val="24"/>
                <w:szCs w:val="24"/>
                <w:lang w:val="sah-RU"/>
              </w:rPr>
              <w:t>е</w:t>
            </w:r>
            <w:r w:rsidR="00B26F7D">
              <w:rPr>
                <w:sz w:val="24"/>
                <w:szCs w:val="24"/>
              </w:rPr>
              <w:t xml:space="preserve"> </w:t>
            </w:r>
            <w:r w:rsidRPr="00F71E72">
              <w:rPr>
                <w:sz w:val="24"/>
                <w:szCs w:val="24"/>
              </w:rPr>
              <w:t xml:space="preserve"> сроки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  <w:lang w:val="sah-RU"/>
              </w:rPr>
              <w:t>В соответствии с расписанием</w:t>
            </w:r>
          </w:p>
        </w:tc>
        <w:tc>
          <w:tcPr>
            <w:tcW w:w="2268" w:type="dxa"/>
          </w:tcPr>
          <w:p w:rsidR="00786095" w:rsidRPr="00786095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МОУО, О</w:t>
            </w:r>
            <w:r>
              <w:rPr>
                <w:sz w:val="24"/>
                <w:szCs w:val="24"/>
              </w:rPr>
              <w:t>У</w:t>
            </w:r>
          </w:p>
        </w:tc>
      </w:tr>
      <w:tr w:rsidR="00786095" w:rsidRPr="005F142C" w:rsidTr="00666215"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8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786095" w:rsidRPr="00F71E72" w:rsidRDefault="00786095" w:rsidP="00786095">
            <w:pPr>
              <w:pStyle w:val="ac"/>
              <w:ind w:firstLine="34"/>
              <w:jc w:val="left"/>
              <w:rPr>
                <w:sz w:val="24"/>
                <w:szCs w:val="24"/>
              </w:rPr>
            </w:pPr>
            <w:r w:rsidRPr="00F71E72">
              <w:rPr>
                <w:sz w:val="24"/>
                <w:szCs w:val="24"/>
              </w:rPr>
              <w:t>Обновление ключей шифрования члена ГЭК, записанного на защищенном внешнем носителе (токен)</w:t>
            </w:r>
            <w:r>
              <w:rPr>
                <w:sz w:val="24"/>
                <w:szCs w:val="24"/>
              </w:rPr>
              <w:t xml:space="preserve"> </w:t>
            </w:r>
            <w:r w:rsidRPr="00F71E72">
              <w:rPr>
                <w:sz w:val="24"/>
                <w:szCs w:val="24"/>
              </w:rPr>
              <w:t>для проведения экзаменов по иностранным языкам (раздел «Говорение»), печати КИМ в ППЭ и сканирования в ППЭ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  <w:lang w:val="sah-RU"/>
              </w:rPr>
              <w:t>В установленные сроки</w:t>
            </w:r>
          </w:p>
        </w:tc>
        <w:tc>
          <w:tcPr>
            <w:tcW w:w="2268" w:type="dxa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  <w:lang w:val="sah-RU"/>
              </w:rPr>
              <w:t>ЦМКО, МОУО</w:t>
            </w:r>
          </w:p>
        </w:tc>
      </w:tr>
      <w:tr w:rsidR="00786095" w:rsidRPr="005A73E3" w:rsidTr="00666215"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8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786095" w:rsidRPr="00F71E72" w:rsidRDefault="00786095" w:rsidP="00786095">
            <w:pPr>
              <w:pStyle w:val="ac"/>
              <w:ind w:firstLine="34"/>
              <w:jc w:val="left"/>
              <w:rPr>
                <w:sz w:val="24"/>
                <w:szCs w:val="24"/>
                <w:lang w:val="sah-RU"/>
              </w:rPr>
            </w:pPr>
            <w:r w:rsidRPr="00F71E72">
              <w:rPr>
                <w:sz w:val="24"/>
                <w:szCs w:val="24"/>
              </w:rPr>
              <w:t>Осуществление межведомственного взаимодействия с организациями, обеспечивающими онлайн-видеонаблюдение в ППЭ и РЦОИ, адресную доставку экзаменационных материалов, медицинское сопровождение участников ГИА-9 и ГИА-11, охрану правопорядка в ППЭ</w:t>
            </w:r>
            <w:r w:rsidRPr="00F71E72">
              <w:rPr>
                <w:sz w:val="24"/>
                <w:szCs w:val="24"/>
                <w:lang w:val="sah-RU"/>
              </w:rPr>
              <w:t xml:space="preserve"> и по другим направлениям ГИА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  <w:lang w:val="sah-RU"/>
              </w:rPr>
              <w:t xml:space="preserve">Постоянно </w:t>
            </w:r>
          </w:p>
        </w:tc>
        <w:tc>
          <w:tcPr>
            <w:tcW w:w="2268" w:type="dxa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5A73E3">
              <w:rPr>
                <w:rStyle w:val="apple-style-span"/>
                <w:sz w:val="24"/>
                <w:szCs w:val="24"/>
                <w:lang w:val="sah-RU"/>
              </w:rPr>
              <w:t xml:space="preserve">Межведомственная рабочая комиссия при Правительстве Республики Саха (Якутия) по организации подготовки и проведению </w:t>
            </w:r>
            <w:r>
              <w:rPr>
                <w:rStyle w:val="apple-style-span"/>
                <w:sz w:val="24"/>
                <w:szCs w:val="24"/>
                <w:lang w:val="sah-RU"/>
              </w:rPr>
              <w:t>ГИА</w:t>
            </w:r>
            <w:r w:rsidRPr="005A73E3">
              <w:rPr>
                <w:rStyle w:val="apple-style-span"/>
                <w:sz w:val="24"/>
                <w:szCs w:val="24"/>
                <w:lang w:val="sah-RU"/>
              </w:rPr>
              <w:t xml:space="preserve"> в Республике Саха (Якутия), </w:t>
            </w:r>
            <w:r>
              <w:rPr>
                <w:sz w:val="24"/>
                <w:szCs w:val="24"/>
                <w:lang w:val="sah-RU"/>
              </w:rPr>
              <w:t>Минобрнауки</w:t>
            </w:r>
            <w:r w:rsidRPr="005A73E3">
              <w:rPr>
                <w:sz w:val="24"/>
                <w:szCs w:val="24"/>
                <w:lang w:val="sah-RU"/>
              </w:rPr>
              <w:t xml:space="preserve"> РС(Я), ЦМКО, МОУО</w:t>
            </w:r>
          </w:p>
        </w:tc>
      </w:tr>
      <w:tr w:rsidR="00786095" w:rsidRPr="005A73E3" w:rsidTr="00666215"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8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786095" w:rsidRPr="00F71E72" w:rsidRDefault="00786095" w:rsidP="00786095">
            <w:pPr>
              <w:pStyle w:val="ac"/>
              <w:ind w:firstLine="34"/>
              <w:jc w:val="left"/>
              <w:rPr>
                <w:sz w:val="24"/>
                <w:szCs w:val="24"/>
                <w:lang w:val="sah-RU"/>
              </w:rPr>
            </w:pPr>
            <w:r w:rsidRPr="00F71E72">
              <w:rPr>
                <w:sz w:val="24"/>
                <w:szCs w:val="24"/>
              </w:rPr>
              <w:t>Проверки готовности систем видеонаблюдения в ППЭ, в местах обработки экзаменационных работ, в ПК и КК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  <w:lang w:val="sah-RU"/>
              </w:rPr>
              <w:t>Перед каждым периодом ГИА</w:t>
            </w:r>
          </w:p>
        </w:tc>
        <w:tc>
          <w:tcPr>
            <w:tcW w:w="2268" w:type="dxa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Минобрнауки РС(Я),</w:t>
            </w:r>
            <w:r w:rsidRPr="005A73E3">
              <w:rPr>
                <w:sz w:val="24"/>
                <w:szCs w:val="24"/>
                <w:lang w:val="sah-RU"/>
              </w:rPr>
              <w:t xml:space="preserve"> ЦМКО, МОУО</w:t>
            </w:r>
          </w:p>
        </w:tc>
      </w:tr>
      <w:tr w:rsidR="00786095" w:rsidRPr="005A73E3" w:rsidTr="00666215"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8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786095" w:rsidRPr="00F71E72" w:rsidRDefault="00786095" w:rsidP="00786095">
            <w:pPr>
              <w:pStyle w:val="ac"/>
              <w:ind w:firstLine="34"/>
              <w:jc w:val="left"/>
              <w:rPr>
                <w:sz w:val="24"/>
                <w:szCs w:val="24"/>
              </w:rPr>
            </w:pPr>
            <w:r w:rsidRPr="00F71E72">
              <w:rPr>
                <w:sz w:val="24"/>
                <w:szCs w:val="24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hanging="1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Весь период</w:t>
            </w:r>
          </w:p>
        </w:tc>
        <w:tc>
          <w:tcPr>
            <w:tcW w:w="2268" w:type="dxa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Минобрнауки</w:t>
            </w:r>
            <w:r w:rsidRPr="005A73E3">
              <w:rPr>
                <w:sz w:val="24"/>
                <w:szCs w:val="24"/>
                <w:lang w:val="sah-RU"/>
              </w:rPr>
              <w:t xml:space="preserve">  РС(Я), МОУО, ОО</w:t>
            </w:r>
          </w:p>
        </w:tc>
      </w:tr>
      <w:tr w:rsidR="00786095" w:rsidRPr="005A73E3" w:rsidTr="00666215"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8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786095" w:rsidRPr="00F71E72" w:rsidRDefault="00786095" w:rsidP="00786095">
            <w:pPr>
              <w:pStyle w:val="ac"/>
              <w:ind w:firstLine="34"/>
              <w:jc w:val="left"/>
              <w:rPr>
                <w:sz w:val="24"/>
                <w:szCs w:val="24"/>
              </w:rPr>
            </w:pPr>
            <w:r w:rsidRPr="00F71E72">
              <w:rPr>
                <w:sz w:val="24"/>
                <w:szCs w:val="24"/>
              </w:rPr>
              <w:t>Аккредитация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hanging="1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Весь период </w:t>
            </w:r>
          </w:p>
        </w:tc>
        <w:tc>
          <w:tcPr>
            <w:tcW w:w="2268" w:type="dxa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Минобрнауки</w:t>
            </w:r>
            <w:r w:rsidRPr="005A73E3">
              <w:rPr>
                <w:sz w:val="24"/>
                <w:szCs w:val="24"/>
                <w:lang w:val="sah-RU"/>
              </w:rPr>
              <w:t xml:space="preserve">  РС(Я), ЦМКО, МОУО,ОО</w:t>
            </w:r>
          </w:p>
        </w:tc>
      </w:tr>
      <w:tr w:rsidR="00786095" w:rsidRPr="005A73E3" w:rsidTr="00DE66F0">
        <w:tblPrEx>
          <w:tblLook w:val="04A0"/>
        </w:tblPrEx>
        <w:tc>
          <w:tcPr>
            <w:tcW w:w="15829" w:type="dxa"/>
            <w:gridSpan w:val="5"/>
          </w:tcPr>
          <w:p w:rsidR="00786095" w:rsidRPr="005A73E3" w:rsidRDefault="00786095" w:rsidP="00786095">
            <w:pPr>
              <w:jc w:val="left"/>
              <w:rPr>
                <w:sz w:val="24"/>
                <w:szCs w:val="24"/>
              </w:rPr>
            </w:pPr>
            <w:r w:rsidRPr="005A73E3">
              <w:rPr>
                <w:b/>
                <w:sz w:val="24"/>
                <w:szCs w:val="24"/>
                <w:lang w:val="sah-RU"/>
              </w:rPr>
              <w:t xml:space="preserve">7. </w:t>
            </w:r>
            <w:r w:rsidRPr="005A73E3">
              <w:rPr>
                <w:b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786095" w:rsidRPr="005A73E3" w:rsidTr="00666215">
        <w:tblPrEx>
          <w:tblLook w:val="04A0"/>
        </w:tblPrEx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 xml:space="preserve">зация  работы по информированию обучающихся, </w:t>
            </w:r>
            <w:r w:rsidRPr="005A73E3">
              <w:rPr>
                <w:sz w:val="24"/>
                <w:szCs w:val="24"/>
              </w:rPr>
              <w:t>роди</w:t>
            </w:r>
            <w:r>
              <w:rPr>
                <w:sz w:val="24"/>
                <w:szCs w:val="24"/>
              </w:rPr>
              <w:t xml:space="preserve">телей (законных представителей)о </w:t>
            </w:r>
            <w:r w:rsidRPr="005A73E3">
              <w:rPr>
                <w:sz w:val="24"/>
                <w:szCs w:val="24"/>
              </w:rPr>
              <w:t>ГИА-9 и ГИА-11</w:t>
            </w:r>
            <w:r>
              <w:rPr>
                <w:sz w:val="24"/>
                <w:szCs w:val="24"/>
              </w:rPr>
              <w:t xml:space="preserve"> через </w:t>
            </w:r>
            <w:r w:rsidRPr="005A73E3">
              <w:rPr>
                <w:sz w:val="24"/>
                <w:szCs w:val="24"/>
              </w:rPr>
              <w:t xml:space="preserve"> официальных </w:t>
            </w:r>
            <w:r>
              <w:rPr>
                <w:sz w:val="24"/>
                <w:szCs w:val="24"/>
              </w:rPr>
              <w:t xml:space="preserve">сайты ОИВ, </w:t>
            </w:r>
            <w:r w:rsidRPr="005A73E3">
              <w:rPr>
                <w:sz w:val="24"/>
                <w:szCs w:val="24"/>
              </w:rPr>
              <w:t>ЦМКО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sah-RU"/>
              </w:rPr>
              <w:t xml:space="preserve">МОУО, ОО 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hanging="1"/>
              <w:jc w:val="left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</w:tcPr>
          <w:p w:rsidR="00786095" w:rsidRPr="00B26F7D" w:rsidRDefault="00786095" w:rsidP="007860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МОУО</w:t>
            </w:r>
            <w:r>
              <w:rPr>
                <w:sz w:val="24"/>
                <w:szCs w:val="24"/>
                <w:lang w:val="sah-RU"/>
              </w:rPr>
              <w:t>, О</w:t>
            </w:r>
            <w:r w:rsidR="00B26F7D">
              <w:rPr>
                <w:sz w:val="24"/>
                <w:szCs w:val="24"/>
              </w:rPr>
              <w:t>У</w:t>
            </w:r>
          </w:p>
        </w:tc>
      </w:tr>
      <w:tr w:rsidR="00786095" w:rsidRPr="005A73E3" w:rsidTr="00666215">
        <w:tblPrEx>
          <w:tblLook w:val="04A0"/>
        </w:tblPrEx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786095" w:rsidRPr="00C7609C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Информирование общественности о ГИА-9 и ГИА-11 через официальные страницы в социальных сетях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hanging="1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Весь период</w:t>
            </w:r>
          </w:p>
        </w:tc>
        <w:tc>
          <w:tcPr>
            <w:tcW w:w="2268" w:type="dxa"/>
          </w:tcPr>
          <w:p w:rsidR="00786095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 xml:space="preserve">МОУО </w:t>
            </w:r>
          </w:p>
        </w:tc>
      </w:tr>
      <w:tr w:rsidR="00786095" w:rsidRPr="005A73E3" w:rsidTr="00666215">
        <w:tblPrEx>
          <w:tblLook w:val="04A0"/>
        </w:tblPrEx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786095" w:rsidRPr="00B26F7D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«Г</w:t>
            </w:r>
            <w:r w:rsidRPr="005A73E3">
              <w:rPr>
                <w:sz w:val="24"/>
                <w:szCs w:val="24"/>
              </w:rPr>
              <w:t>орячей линии» по вопросам ГИА</w:t>
            </w:r>
            <w:r w:rsidRPr="005A73E3">
              <w:rPr>
                <w:sz w:val="24"/>
                <w:szCs w:val="24"/>
                <w:lang w:val="sah-RU"/>
              </w:rPr>
              <w:t xml:space="preserve">-9 и ГИА </w:t>
            </w:r>
            <w:r w:rsidR="00B26F7D">
              <w:rPr>
                <w:sz w:val="24"/>
                <w:szCs w:val="24"/>
                <w:lang w:val="sah-RU"/>
              </w:rPr>
              <w:t>–</w:t>
            </w:r>
            <w:r w:rsidRPr="005A73E3">
              <w:rPr>
                <w:sz w:val="24"/>
                <w:szCs w:val="24"/>
                <w:lang w:val="sah-RU"/>
              </w:rPr>
              <w:t xml:space="preserve"> 11</w:t>
            </w:r>
            <w:r w:rsidR="00B26F7D">
              <w:rPr>
                <w:sz w:val="24"/>
                <w:szCs w:val="24"/>
              </w:rPr>
              <w:t xml:space="preserve"> в Булунском улусе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hanging="1"/>
              <w:jc w:val="left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  <w:lang w:val="sah-RU"/>
              </w:rPr>
              <w:t>Весь период</w:t>
            </w:r>
          </w:p>
        </w:tc>
        <w:tc>
          <w:tcPr>
            <w:tcW w:w="2268" w:type="dxa"/>
          </w:tcPr>
          <w:p w:rsidR="00786095" w:rsidRPr="00B26F7D" w:rsidRDefault="00B26F7D" w:rsidP="007860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МОУО</w:t>
            </w:r>
          </w:p>
        </w:tc>
      </w:tr>
      <w:tr w:rsidR="00786095" w:rsidRPr="005A73E3" w:rsidTr="00666215">
        <w:tblPrEx>
          <w:tblLook w:val="04A0"/>
        </w:tblPrEx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786095" w:rsidRDefault="00B26F7D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на  пресс-конференции </w:t>
            </w:r>
            <w:r w:rsidR="00786095">
              <w:rPr>
                <w:sz w:val="24"/>
                <w:szCs w:val="24"/>
              </w:rPr>
              <w:t xml:space="preserve"> по вопросам ГИА-9 и ГИА-11 с участием министра образования  и науки Республики Саха (Якутия)</w:t>
            </w:r>
          </w:p>
        </w:tc>
        <w:tc>
          <w:tcPr>
            <w:tcW w:w="2551" w:type="dxa"/>
            <w:gridSpan w:val="2"/>
          </w:tcPr>
          <w:p w:rsidR="00786095" w:rsidRDefault="00786095" w:rsidP="00786095">
            <w:pPr>
              <w:pStyle w:val="ac"/>
              <w:ind w:hang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 г.</w:t>
            </w:r>
          </w:p>
          <w:p w:rsidR="00786095" w:rsidRPr="001D2006" w:rsidRDefault="00786095" w:rsidP="00786095">
            <w:pPr>
              <w:pStyle w:val="ac"/>
              <w:ind w:hang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 г.</w:t>
            </w:r>
          </w:p>
        </w:tc>
        <w:tc>
          <w:tcPr>
            <w:tcW w:w="2268" w:type="dxa"/>
          </w:tcPr>
          <w:p w:rsidR="00786095" w:rsidRDefault="00786095" w:rsidP="00786095">
            <w:pPr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Минобрнауки</w:t>
            </w:r>
            <w:r w:rsidRPr="005A73E3">
              <w:rPr>
                <w:sz w:val="24"/>
                <w:szCs w:val="24"/>
              </w:rPr>
              <w:t xml:space="preserve"> РС(Я), ЦМКО</w:t>
            </w:r>
            <w:r w:rsidR="00B26F7D">
              <w:rPr>
                <w:sz w:val="24"/>
                <w:szCs w:val="24"/>
              </w:rPr>
              <w:t>, МОУО</w:t>
            </w:r>
          </w:p>
        </w:tc>
      </w:tr>
      <w:tr w:rsidR="00786095" w:rsidRPr="005A73E3" w:rsidTr="00666215">
        <w:tblPrEx>
          <w:tblLook w:val="04A0"/>
        </w:tblPrEx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</w:rPr>
              <w:t>Обеспечение взаимодействия со СМИ с целью информирования общественности о мероприятиях, проводимых в рамках ГИА в 20</w:t>
            </w:r>
            <w:r>
              <w:rPr>
                <w:sz w:val="24"/>
                <w:szCs w:val="24"/>
              </w:rPr>
              <w:t xml:space="preserve">20 </w:t>
            </w:r>
            <w:r w:rsidRPr="005A73E3">
              <w:rPr>
                <w:sz w:val="24"/>
                <w:szCs w:val="24"/>
              </w:rPr>
              <w:t>году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hanging="1"/>
              <w:jc w:val="left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</w:tcPr>
          <w:p w:rsidR="00786095" w:rsidRPr="005A73E3" w:rsidRDefault="00786095" w:rsidP="007860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МОУО</w:t>
            </w:r>
          </w:p>
        </w:tc>
      </w:tr>
      <w:tr w:rsidR="00786095" w:rsidRPr="005A73E3" w:rsidTr="00666215"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Pr="005A73E3">
              <w:rPr>
                <w:sz w:val="24"/>
                <w:szCs w:val="24"/>
              </w:rPr>
              <w:t xml:space="preserve"> за оформлением информационных стендов в образовательных организациях  п</w:t>
            </w:r>
            <w:r>
              <w:rPr>
                <w:sz w:val="24"/>
                <w:szCs w:val="24"/>
              </w:rPr>
              <w:t>о процедуре проведения ГИА в 2020</w:t>
            </w:r>
            <w:r w:rsidRPr="005A73E3">
              <w:rPr>
                <w:sz w:val="24"/>
                <w:szCs w:val="24"/>
              </w:rPr>
              <w:t xml:space="preserve"> году, размещения соответствующей информации на сайтах ОО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</w:rPr>
              <w:t>Сентябрь, декабрь 201</w:t>
            </w:r>
            <w:r>
              <w:rPr>
                <w:sz w:val="24"/>
                <w:szCs w:val="24"/>
                <w:lang w:val="sah-RU"/>
              </w:rPr>
              <w:t>9</w:t>
            </w:r>
            <w:r w:rsidRPr="005A73E3">
              <w:rPr>
                <w:sz w:val="24"/>
                <w:szCs w:val="24"/>
              </w:rPr>
              <w:t xml:space="preserve"> г.,</w:t>
            </w:r>
          </w:p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</w:rPr>
              <w:t>февраль, апрель 20</w:t>
            </w:r>
            <w:r w:rsidRPr="00F47B00">
              <w:rPr>
                <w:color w:val="000000" w:themeColor="text1"/>
                <w:sz w:val="24"/>
                <w:szCs w:val="24"/>
              </w:rPr>
              <w:t>20г</w:t>
            </w:r>
            <w:r w:rsidRPr="005A73E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</w:rPr>
              <w:t>МОУО</w:t>
            </w:r>
          </w:p>
        </w:tc>
      </w:tr>
      <w:tr w:rsidR="00786095" w:rsidRPr="005A73E3" w:rsidTr="00666215"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156163">
              <w:rPr>
                <w:sz w:val="24"/>
                <w:szCs w:val="24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Сентябрь, октябрь</w:t>
            </w:r>
            <w:r w:rsidRPr="005A73E3">
              <w:rPr>
                <w:sz w:val="24"/>
                <w:szCs w:val="24"/>
                <w:lang w:val="sah-RU"/>
              </w:rPr>
              <w:t xml:space="preserve"> 201</w:t>
            </w:r>
            <w:r>
              <w:rPr>
                <w:sz w:val="24"/>
                <w:szCs w:val="24"/>
                <w:lang w:val="sah-RU"/>
              </w:rPr>
              <w:t>9 г, февраль, апрель 2020</w:t>
            </w:r>
            <w:r w:rsidRPr="005A73E3">
              <w:rPr>
                <w:sz w:val="24"/>
                <w:szCs w:val="24"/>
                <w:lang w:val="sah-RU"/>
              </w:rPr>
              <w:t xml:space="preserve">г. </w:t>
            </w:r>
          </w:p>
        </w:tc>
        <w:tc>
          <w:tcPr>
            <w:tcW w:w="2268" w:type="dxa"/>
          </w:tcPr>
          <w:p w:rsidR="00786095" w:rsidRPr="00B26F7D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Минобрнауки</w:t>
            </w:r>
            <w:r w:rsidRPr="005A73E3">
              <w:rPr>
                <w:sz w:val="24"/>
                <w:szCs w:val="24"/>
                <w:lang w:val="sah-RU"/>
              </w:rPr>
              <w:t xml:space="preserve">  РС(Я), ЦМКО, ГБОУ "Республиканский центр психолого-медико-социального сопровождения МО РС(Я)" (далее – </w:t>
            </w:r>
            <w:r w:rsidRPr="005A73E3">
              <w:rPr>
                <w:sz w:val="24"/>
                <w:szCs w:val="24"/>
              </w:rPr>
              <w:t>РЦПМСС</w:t>
            </w:r>
            <w:r w:rsidRPr="005A73E3">
              <w:rPr>
                <w:sz w:val="24"/>
                <w:szCs w:val="24"/>
                <w:lang w:val="sah-RU"/>
              </w:rPr>
              <w:t>)</w:t>
            </w:r>
            <w:r>
              <w:rPr>
                <w:sz w:val="24"/>
                <w:szCs w:val="24"/>
                <w:lang w:val="sah-RU"/>
              </w:rPr>
              <w:t>, МОУО, О</w:t>
            </w:r>
            <w:r w:rsidR="00B26F7D">
              <w:rPr>
                <w:sz w:val="24"/>
                <w:szCs w:val="24"/>
              </w:rPr>
              <w:t>У</w:t>
            </w:r>
          </w:p>
        </w:tc>
      </w:tr>
      <w:tr w:rsidR="00786095" w:rsidRPr="005A73E3" w:rsidTr="00666215"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786095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Размещение информации о сроках подачи заявлений на участие в ГИА-11 в СМИ</w:t>
            </w:r>
          </w:p>
          <w:p w:rsidR="00786095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- ролика на республиканских телеканалах</w:t>
            </w:r>
          </w:p>
          <w:p w:rsidR="00786095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-объявлений в радиоканалах</w:t>
            </w:r>
          </w:p>
          <w:p w:rsidR="00786095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-статей в газетных изданиях</w:t>
            </w:r>
          </w:p>
        </w:tc>
        <w:tc>
          <w:tcPr>
            <w:tcW w:w="2551" w:type="dxa"/>
            <w:gridSpan w:val="2"/>
          </w:tcPr>
          <w:p w:rsidR="00786095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Январь 2020 г.</w:t>
            </w:r>
          </w:p>
        </w:tc>
        <w:tc>
          <w:tcPr>
            <w:tcW w:w="2268" w:type="dxa"/>
          </w:tcPr>
          <w:p w:rsidR="00786095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Пресс-служба Минобрнауки РС (Я)</w:t>
            </w:r>
          </w:p>
        </w:tc>
      </w:tr>
      <w:tr w:rsidR="00786095" w:rsidRPr="005A73E3" w:rsidTr="00666215"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786095" w:rsidRPr="00FD476C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highlight w:val="yellow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Участие во В</w:t>
            </w:r>
            <w:r w:rsidRPr="00FD476C">
              <w:rPr>
                <w:sz w:val="24"/>
                <w:szCs w:val="24"/>
                <w:lang w:val="sah-RU"/>
              </w:rPr>
              <w:t>сероссийск</w:t>
            </w:r>
            <w:r>
              <w:rPr>
                <w:sz w:val="24"/>
                <w:szCs w:val="24"/>
                <w:lang w:val="sah-RU"/>
              </w:rPr>
              <w:t>ой</w:t>
            </w:r>
            <w:r w:rsidRPr="00FD476C">
              <w:rPr>
                <w:sz w:val="24"/>
                <w:szCs w:val="24"/>
                <w:lang w:val="sah-RU"/>
              </w:rPr>
              <w:t xml:space="preserve"> акци</w:t>
            </w:r>
            <w:r>
              <w:rPr>
                <w:sz w:val="24"/>
                <w:szCs w:val="24"/>
                <w:lang w:val="sah-RU"/>
              </w:rPr>
              <w:t>и</w:t>
            </w:r>
            <w:r w:rsidRPr="00FD476C">
              <w:rPr>
                <w:sz w:val="24"/>
                <w:szCs w:val="24"/>
                <w:lang w:val="sah-RU"/>
              </w:rPr>
              <w:t xml:space="preserve"> «Единый день сдачи ЕГЭ родителями»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Февраль 2020 г.</w:t>
            </w:r>
          </w:p>
        </w:tc>
        <w:tc>
          <w:tcPr>
            <w:tcW w:w="2268" w:type="dxa"/>
          </w:tcPr>
          <w:p w:rsidR="00786095" w:rsidRPr="005B1885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Минобрнауки</w:t>
            </w:r>
            <w:r w:rsidRPr="005A73E3">
              <w:rPr>
                <w:sz w:val="24"/>
                <w:szCs w:val="24"/>
              </w:rPr>
              <w:t xml:space="preserve"> РС(Я), ЦМКО</w:t>
            </w:r>
            <w:r>
              <w:rPr>
                <w:sz w:val="24"/>
                <w:szCs w:val="24"/>
                <w:lang w:val="sah-RU"/>
              </w:rPr>
              <w:t>, МОУО</w:t>
            </w:r>
          </w:p>
        </w:tc>
      </w:tr>
      <w:tr w:rsidR="00786095" w:rsidRPr="005A73E3" w:rsidTr="00666215"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  <w:lang w:val="sah-RU"/>
              </w:rPr>
              <w:t>В</w:t>
            </w:r>
            <w:r>
              <w:rPr>
                <w:sz w:val="24"/>
                <w:szCs w:val="24"/>
              </w:rPr>
              <w:t>сероссийской акции «100 баллов для Победы»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268" w:type="dxa"/>
          </w:tcPr>
          <w:p w:rsidR="00786095" w:rsidRPr="00B26F7D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Минобрнауки</w:t>
            </w:r>
            <w:r w:rsidR="00B26F7D">
              <w:rPr>
                <w:sz w:val="24"/>
                <w:szCs w:val="24"/>
              </w:rPr>
              <w:t xml:space="preserve"> РС(Я)</w:t>
            </w:r>
            <w:r w:rsidRPr="005A73E3">
              <w:rPr>
                <w:sz w:val="24"/>
                <w:szCs w:val="24"/>
              </w:rPr>
              <w:t>, ЦМКО</w:t>
            </w:r>
            <w:r>
              <w:rPr>
                <w:sz w:val="24"/>
                <w:szCs w:val="24"/>
                <w:lang w:val="sah-RU"/>
              </w:rPr>
              <w:t>, ИРОиПК</w:t>
            </w:r>
            <w:r w:rsidR="00B26F7D">
              <w:rPr>
                <w:sz w:val="24"/>
                <w:szCs w:val="24"/>
              </w:rPr>
              <w:t>, МОУО</w:t>
            </w:r>
          </w:p>
        </w:tc>
      </w:tr>
      <w:tr w:rsidR="00786095" w:rsidRPr="005A73E3" w:rsidTr="00666215"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786095" w:rsidRPr="003D5409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Организация региональных акций по ГИА-2020</w:t>
            </w:r>
          </w:p>
        </w:tc>
        <w:tc>
          <w:tcPr>
            <w:tcW w:w="2551" w:type="dxa"/>
            <w:gridSpan w:val="2"/>
          </w:tcPr>
          <w:p w:rsidR="00786095" w:rsidRPr="003D5409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Март</w:t>
            </w:r>
          </w:p>
        </w:tc>
        <w:tc>
          <w:tcPr>
            <w:tcW w:w="2268" w:type="dxa"/>
          </w:tcPr>
          <w:p w:rsidR="00786095" w:rsidRPr="00B26F7D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Минобрнауки РС(Я), ЦМКО, ИРОиПК</w:t>
            </w:r>
            <w:r w:rsidR="00B26F7D">
              <w:rPr>
                <w:sz w:val="24"/>
                <w:szCs w:val="24"/>
              </w:rPr>
              <w:t>, МОУО</w:t>
            </w:r>
          </w:p>
        </w:tc>
      </w:tr>
      <w:tr w:rsidR="00786095" w:rsidRPr="005A73E3" w:rsidTr="00666215"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</w:rPr>
              <w:t>Организация сопровождения участников ГИА-9 и ГИА-11 в ОО по вопросам психологической готовности к экзаменам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</w:rPr>
              <w:t>С октября 201</w:t>
            </w:r>
            <w:r>
              <w:rPr>
                <w:sz w:val="24"/>
                <w:szCs w:val="24"/>
                <w:lang w:val="sah-RU"/>
              </w:rPr>
              <w:t>9</w:t>
            </w:r>
            <w:r w:rsidRPr="005A73E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786095" w:rsidRPr="00026645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</w:rPr>
              <w:t>РЦПМСС</w:t>
            </w:r>
            <w:r>
              <w:rPr>
                <w:sz w:val="24"/>
                <w:szCs w:val="24"/>
                <w:lang w:val="sah-RU"/>
              </w:rPr>
              <w:t>,</w:t>
            </w:r>
          </w:p>
          <w:p w:rsidR="00786095" w:rsidRPr="005A73E3" w:rsidRDefault="00B26F7D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МОУО, ОУ</w:t>
            </w:r>
          </w:p>
        </w:tc>
      </w:tr>
      <w:tr w:rsidR="00786095" w:rsidRPr="005A73E3" w:rsidTr="00666215"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</w:rPr>
              <w:t>Организация психологического сопровождения родителей (законных представителей) участников ГИА-9 и ГИА-11, учителей-предметников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hanging="1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Весь период</w:t>
            </w:r>
          </w:p>
        </w:tc>
        <w:tc>
          <w:tcPr>
            <w:tcW w:w="2268" w:type="dxa"/>
          </w:tcPr>
          <w:p w:rsidR="00786095" w:rsidRPr="005A73E3" w:rsidRDefault="00B26F7D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786095" w:rsidRPr="005A73E3" w:rsidTr="00666215"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</w:rPr>
              <w:t>Использование новых форм работы с участниками ГИА-9 и ГИА-11 и их родителями (законными представителями)</w:t>
            </w:r>
            <w:r w:rsidR="00B26F7D">
              <w:rPr>
                <w:sz w:val="24"/>
                <w:szCs w:val="24"/>
              </w:rPr>
              <w:t xml:space="preserve"> </w:t>
            </w:r>
            <w:r w:rsidRPr="005A73E3">
              <w:rPr>
                <w:sz w:val="24"/>
                <w:szCs w:val="24"/>
              </w:rPr>
              <w:t xml:space="preserve">по разъяснению вопросов проведения ГИА-9 и ГИА-11 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hanging="1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Весь период</w:t>
            </w:r>
          </w:p>
        </w:tc>
        <w:tc>
          <w:tcPr>
            <w:tcW w:w="2268" w:type="dxa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Минобрнауки </w:t>
            </w:r>
            <w:r w:rsidRPr="005A73E3">
              <w:rPr>
                <w:sz w:val="24"/>
                <w:szCs w:val="24"/>
                <w:lang w:val="sah-RU"/>
              </w:rPr>
              <w:t xml:space="preserve">РС(Я), ЦМКО, ИРОиПК, </w:t>
            </w:r>
            <w:r w:rsidRPr="005A73E3">
              <w:rPr>
                <w:sz w:val="24"/>
                <w:szCs w:val="24"/>
              </w:rPr>
              <w:t>РЦПМСС</w:t>
            </w:r>
            <w:r>
              <w:rPr>
                <w:sz w:val="24"/>
                <w:szCs w:val="24"/>
                <w:lang w:val="sah-RU"/>
              </w:rPr>
              <w:t xml:space="preserve">, </w:t>
            </w:r>
            <w:r w:rsidRPr="005A73E3">
              <w:rPr>
                <w:sz w:val="24"/>
                <w:szCs w:val="24"/>
              </w:rPr>
              <w:t>МОУО, О</w:t>
            </w:r>
            <w:r w:rsidR="00B26F7D">
              <w:rPr>
                <w:sz w:val="24"/>
                <w:szCs w:val="24"/>
              </w:rPr>
              <w:t>У</w:t>
            </w:r>
          </w:p>
        </w:tc>
      </w:tr>
      <w:tr w:rsidR="00786095" w:rsidRPr="005A73E3" w:rsidTr="00DE66F0">
        <w:tc>
          <w:tcPr>
            <w:tcW w:w="15829" w:type="dxa"/>
            <w:gridSpan w:val="5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5A73E3">
              <w:rPr>
                <w:b/>
                <w:sz w:val="24"/>
                <w:szCs w:val="24"/>
                <w:lang w:val="sah-RU"/>
              </w:rPr>
              <w:t xml:space="preserve">8. </w:t>
            </w:r>
            <w:r w:rsidRPr="005A73E3">
              <w:rPr>
                <w:b/>
                <w:sz w:val="24"/>
                <w:szCs w:val="24"/>
              </w:rPr>
              <w:t>Контроль за организацией и проведением ГИА</w:t>
            </w:r>
          </w:p>
        </w:tc>
      </w:tr>
      <w:tr w:rsidR="00786095" w:rsidRPr="005A73E3" w:rsidTr="00666215"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786095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</w:t>
            </w:r>
            <w:r w:rsidRPr="005A73E3">
              <w:rPr>
                <w:sz w:val="24"/>
                <w:szCs w:val="24"/>
              </w:rPr>
              <w:t>проведением информационно-разъяснительной работы по вопросам ГИА</w:t>
            </w:r>
            <w:r w:rsidRPr="005A73E3">
              <w:rPr>
                <w:sz w:val="24"/>
                <w:szCs w:val="24"/>
                <w:lang w:val="sah-RU"/>
              </w:rPr>
              <w:t>-9 и ГИА -11</w:t>
            </w:r>
            <w:r w:rsidRPr="005A73E3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реди с их участниками, родителями (законными представителями)  и лицами, привлекаемых</w:t>
            </w:r>
            <w:r w:rsidRPr="005A73E3">
              <w:rPr>
                <w:sz w:val="24"/>
                <w:szCs w:val="24"/>
              </w:rPr>
              <w:t xml:space="preserve"> к проведению ГИА</w:t>
            </w:r>
            <w:r>
              <w:rPr>
                <w:sz w:val="24"/>
                <w:szCs w:val="24"/>
              </w:rPr>
              <w:t>:</w:t>
            </w:r>
          </w:p>
          <w:p w:rsidR="00786095" w:rsidRDefault="00B26F7D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-мониторинг сайтов МОУО, ОУ</w:t>
            </w:r>
            <w:r w:rsidR="00786095">
              <w:rPr>
                <w:sz w:val="24"/>
                <w:szCs w:val="24"/>
              </w:rPr>
              <w:t xml:space="preserve"> по информационной работе о проведении ГИА</w:t>
            </w:r>
          </w:p>
          <w:p w:rsidR="00786095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-мониторинг наличия информа</w:t>
            </w:r>
            <w:r w:rsidR="00B26F7D">
              <w:rPr>
                <w:sz w:val="24"/>
                <w:szCs w:val="24"/>
              </w:rPr>
              <w:t>ционных стендов в ОУ</w:t>
            </w:r>
          </w:p>
          <w:p w:rsidR="00786095" w:rsidRPr="002272E1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-мониторинг проведения общешкольных, классных родительских собраний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firstLine="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2019, февраль, апрель 2020</w:t>
            </w:r>
            <w:r w:rsidRPr="005A73E3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Минобрнауки</w:t>
            </w:r>
            <w:r>
              <w:rPr>
                <w:sz w:val="24"/>
                <w:szCs w:val="24"/>
              </w:rPr>
              <w:t>РС(Я), ЦМКО</w:t>
            </w:r>
            <w:r w:rsidRPr="005A73E3">
              <w:rPr>
                <w:sz w:val="24"/>
                <w:szCs w:val="24"/>
                <w:lang w:val="sah-RU"/>
              </w:rPr>
              <w:t xml:space="preserve">, </w:t>
            </w:r>
            <w:r w:rsidRPr="005A73E3">
              <w:rPr>
                <w:sz w:val="24"/>
                <w:szCs w:val="24"/>
              </w:rPr>
              <w:t>МОУО</w:t>
            </w:r>
            <w:r w:rsidR="00B26F7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</w:t>
            </w:r>
            <w:r w:rsidR="00B26F7D">
              <w:rPr>
                <w:sz w:val="24"/>
                <w:szCs w:val="24"/>
              </w:rPr>
              <w:t>У</w:t>
            </w:r>
          </w:p>
        </w:tc>
      </w:tr>
      <w:tr w:rsidR="00786095" w:rsidRPr="005A73E3" w:rsidTr="00666215"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786095" w:rsidRPr="003D5409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Контроль за подготовк</w:t>
            </w:r>
            <w:r w:rsidR="00B26F7D">
              <w:rPr>
                <w:sz w:val="24"/>
                <w:szCs w:val="24"/>
              </w:rPr>
              <w:t>ой выпускников 9 и 11 классов ОУ</w:t>
            </w:r>
            <w:r>
              <w:rPr>
                <w:sz w:val="24"/>
                <w:szCs w:val="24"/>
              </w:rPr>
              <w:t xml:space="preserve"> к проведению ГИА</w:t>
            </w:r>
            <w:r w:rsidR="00B26F7D">
              <w:rPr>
                <w:sz w:val="24"/>
                <w:szCs w:val="24"/>
              </w:rPr>
              <w:t xml:space="preserve"> - 2020</w:t>
            </w:r>
          </w:p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firstLine="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268" w:type="dxa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rStyle w:val="apple-style-span"/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</w:rPr>
              <w:t>МОУО</w:t>
            </w:r>
            <w:r>
              <w:rPr>
                <w:sz w:val="24"/>
                <w:szCs w:val="24"/>
              </w:rPr>
              <w:t>, О</w:t>
            </w:r>
            <w:r w:rsidR="00B26F7D">
              <w:rPr>
                <w:sz w:val="24"/>
                <w:szCs w:val="24"/>
              </w:rPr>
              <w:t>У</w:t>
            </w:r>
          </w:p>
        </w:tc>
      </w:tr>
      <w:tr w:rsidR="00786095" w:rsidRPr="005A73E3" w:rsidTr="00666215"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подготовкой ППЭ 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firstLine="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786095" w:rsidRPr="003D5409" w:rsidRDefault="00786095" w:rsidP="00786095">
            <w:pPr>
              <w:pStyle w:val="ac"/>
              <w:ind w:firstLine="0"/>
              <w:jc w:val="left"/>
              <w:rPr>
                <w:rStyle w:val="apple-style-span"/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Минобрнауки</w:t>
            </w:r>
            <w:r w:rsidRPr="005A73E3">
              <w:rPr>
                <w:sz w:val="24"/>
                <w:szCs w:val="24"/>
              </w:rPr>
              <w:t>РС(Я), ЦМКО</w:t>
            </w:r>
            <w:r>
              <w:rPr>
                <w:sz w:val="24"/>
                <w:szCs w:val="24"/>
                <w:lang w:val="sah-RU"/>
              </w:rPr>
              <w:t>, МОУО</w:t>
            </w:r>
          </w:p>
        </w:tc>
      </w:tr>
      <w:tr w:rsidR="00786095" w:rsidRPr="005A73E3" w:rsidTr="00EC4DCD"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информационной безопасности проведения ЕГЭ, ОГЭ (условия хранения экзаменационных материалов, документов ППЭ, процедуры проведения ГИА, процедуры обработки материалов, доставки экзаменационных материалов, передачи, хранения и уничтожения материалов строгой отчетности)</w:t>
            </w:r>
          </w:p>
        </w:tc>
        <w:tc>
          <w:tcPr>
            <w:tcW w:w="2551" w:type="dxa"/>
            <w:gridSpan w:val="2"/>
          </w:tcPr>
          <w:p w:rsidR="00786095" w:rsidRDefault="00786095" w:rsidP="00786095">
            <w:pPr>
              <w:pStyle w:val="ac"/>
              <w:ind w:firstLine="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</w:t>
            </w:r>
          </w:p>
          <w:p w:rsidR="00786095" w:rsidRDefault="00786095" w:rsidP="00786095">
            <w:pPr>
              <w:pStyle w:val="ac"/>
              <w:ind w:firstLine="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Март-июль 2020</w:t>
            </w:r>
          </w:p>
          <w:p w:rsidR="00786095" w:rsidRPr="005A73E3" w:rsidRDefault="00786095" w:rsidP="00786095">
            <w:pPr>
              <w:pStyle w:val="ac"/>
              <w:ind w:firstLine="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786095" w:rsidRPr="00B26F7D" w:rsidRDefault="00786095" w:rsidP="00786095">
            <w:pPr>
              <w:pStyle w:val="ac"/>
              <w:ind w:firstLine="0"/>
              <w:jc w:val="left"/>
              <w:rPr>
                <w:rStyle w:val="apple-style-span"/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Минобрнауки РС(Я), </w:t>
            </w:r>
            <w:r w:rsidRPr="005A73E3">
              <w:rPr>
                <w:sz w:val="24"/>
                <w:szCs w:val="24"/>
                <w:lang w:val="sah-RU"/>
              </w:rPr>
              <w:t>Департамент,</w:t>
            </w:r>
            <w:r w:rsidRPr="005A73E3">
              <w:rPr>
                <w:sz w:val="24"/>
                <w:szCs w:val="24"/>
              </w:rPr>
              <w:t xml:space="preserve">ЦМКО, </w:t>
            </w:r>
            <w:r>
              <w:rPr>
                <w:sz w:val="24"/>
                <w:szCs w:val="24"/>
                <w:lang w:val="sah-RU"/>
              </w:rPr>
              <w:t>члены ГЭК</w:t>
            </w:r>
          </w:p>
        </w:tc>
      </w:tr>
      <w:tr w:rsidR="00786095" w:rsidRPr="005A73E3" w:rsidTr="00EC4DCD"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</w:rPr>
              <w:t>Осуществление контроля за ходом подготовки и проведением ГИА</w:t>
            </w:r>
            <w:r w:rsidRPr="005A73E3">
              <w:rPr>
                <w:sz w:val="24"/>
                <w:szCs w:val="24"/>
                <w:lang w:val="sah-RU"/>
              </w:rPr>
              <w:t>-9 и ГИА-11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firstLine="47"/>
              <w:jc w:val="left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bottom w:val="nil"/>
            </w:tcBorders>
          </w:tcPr>
          <w:p w:rsidR="00786095" w:rsidRPr="00EC4DCD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5A73E3">
              <w:rPr>
                <w:rStyle w:val="apple-style-span"/>
                <w:sz w:val="24"/>
                <w:szCs w:val="24"/>
                <w:lang w:val="sah-RU"/>
              </w:rPr>
              <w:t>Межведомственная рабочая комиссия при Правительстве Республики Саха (Якутия) по организации подготовки и проведению единого государственного экзамена в Республике Саха (Якутия)</w:t>
            </w:r>
            <w:r>
              <w:rPr>
                <w:rStyle w:val="apple-style-span"/>
                <w:sz w:val="24"/>
                <w:szCs w:val="24"/>
                <w:lang w:val="sah-RU"/>
              </w:rPr>
              <w:t xml:space="preserve">, </w:t>
            </w:r>
            <w:r w:rsidRPr="00647B4B">
              <w:rPr>
                <w:rStyle w:val="apple-style-span"/>
                <w:sz w:val="24"/>
                <w:szCs w:val="24"/>
                <w:lang w:val="sah-RU"/>
              </w:rPr>
              <w:t>Департамент</w:t>
            </w:r>
            <w:r w:rsidR="00EC4DCD">
              <w:rPr>
                <w:rStyle w:val="apple-style-span"/>
                <w:sz w:val="24"/>
                <w:szCs w:val="24"/>
              </w:rPr>
              <w:t xml:space="preserve">  </w:t>
            </w:r>
          </w:p>
        </w:tc>
      </w:tr>
      <w:tr w:rsidR="00786095" w:rsidRPr="005A73E3" w:rsidTr="00EC4DCD">
        <w:tblPrEx>
          <w:tblLook w:val="04A0"/>
        </w:tblPrEx>
        <w:trPr>
          <w:trHeight w:val="570"/>
        </w:trPr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</w:rPr>
              <w:t xml:space="preserve">Проведение рабочих совещаний Межведомственной рабочей комиссии при Правительстве Республики Саха (Якутия) по организации подготовки и проведению </w:t>
            </w:r>
            <w:r>
              <w:rPr>
                <w:sz w:val="24"/>
                <w:szCs w:val="24"/>
                <w:lang w:val="sah-RU"/>
              </w:rPr>
              <w:t>ГИА</w:t>
            </w:r>
            <w:r w:rsidRPr="005A73E3">
              <w:rPr>
                <w:sz w:val="24"/>
                <w:szCs w:val="24"/>
              </w:rPr>
              <w:t xml:space="preserve"> в РС (Я) 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firstLine="47"/>
              <w:jc w:val="left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top w:val="nil"/>
            </w:tcBorders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Минобрнауки</w:t>
            </w:r>
            <w:r w:rsidRPr="005A73E3">
              <w:rPr>
                <w:sz w:val="24"/>
                <w:szCs w:val="24"/>
              </w:rPr>
              <w:t xml:space="preserve"> РС(Я), ЦМКО  </w:t>
            </w:r>
          </w:p>
        </w:tc>
      </w:tr>
      <w:tr w:rsidR="00786095" w:rsidRPr="005A73E3" w:rsidTr="00666215">
        <w:tblPrEx>
          <w:tblLook w:val="04A0"/>
        </w:tblPrEx>
        <w:trPr>
          <w:trHeight w:val="570"/>
        </w:trPr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786095" w:rsidRPr="005A73E3" w:rsidRDefault="00786095" w:rsidP="00B26F7D">
            <w:pPr>
              <w:pStyle w:val="ac"/>
              <w:ind w:firstLine="34"/>
              <w:jc w:val="left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</w:rPr>
              <w:t>Мониторинг публикаций о ходе проведения ГИА-9 и ГИА-11</w:t>
            </w:r>
            <w:r w:rsidR="00B26F7D">
              <w:rPr>
                <w:sz w:val="24"/>
                <w:szCs w:val="24"/>
              </w:rPr>
              <w:t xml:space="preserve"> </w:t>
            </w:r>
            <w:r w:rsidRPr="005A73E3">
              <w:rPr>
                <w:sz w:val="24"/>
                <w:szCs w:val="24"/>
              </w:rPr>
              <w:t xml:space="preserve">в </w:t>
            </w:r>
            <w:r w:rsidR="00B26F7D">
              <w:rPr>
                <w:sz w:val="24"/>
                <w:szCs w:val="24"/>
              </w:rPr>
              <w:t xml:space="preserve"> республиканских и муниципальных </w:t>
            </w:r>
            <w:r w:rsidRPr="005A73E3">
              <w:rPr>
                <w:sz w:val="24"/>
                <w:szCs w:val="24"/>
              </w:rPr>
              <w:t xml:space="preserve"> СМИ</w:t>
            </w:r>
          </w:p>
        </w:tc>
        <w:tc>
          <w:tcPr>
            <w:tcW w:w="2551" w:type="dxa"/>
            <w:gridSpan w:val="2"/>
          </w:tcPr>
          <w:p w:rsidR="00786095" w:rsidRPr="005A73E3" w:rsidRDefault="00786095" w:rsidP="00786095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 течение всего периода</w:t>
            </w:r>
          </w:p>
        </w:tc>
        <w:tc>
          <w:tcPr>
            <w:tcW w:w="2268" w:type="dxa"/>
          </w:tcPr>
          <w:p w:rsidR="00786095" w:rsidRPr="005A73E3" w:rsidRDefault="00B26F7D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МОУО</w:t>
            </w:r>
          </w:p>
        </w:tc>
      </w:tr>
      <w:tr w:rsidR="00786095" w:rsidRPr="005A73E3" w:rsidTr="00666215">
        <w:tblPrEx>
          <w:tblLook w:val="04A0"/>
        </w:tblPrEx>
        <w:trPr>
          <w:trHeight w:val="570"/>
        </w:trPr>
        <w:tc>
          <w:tcPr>
            <w:tcW w:w="817" w:type="dxa"/>
          </w:tcPr>
          <w:p w:rsidR="00786095" w:rsidRPr="005A73E3" w:rsidRDefault="00786095" w:rsidP="00786095">
            <w:pPr>
              <w:pStyle w:val="ac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786095" w:rsidRPr="003609C7" w:rsidRDefault="00786095" w:rsidP="00786095">
            <w:pPr>
              <w:pStyle w:val="ac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3609C7">
              <w:rPr>
                <w:b/>
                <w:sz w:val="24"/>
                <w:szCs w:val="24"/>
              </w:rPr>
              <w:t>Анализ проведения ГИА-9 и ГИА-11 в 2020 году</w:t>
            </w:r>
          </w:p>
        </w:tc>
        <w:tc>
          <w:tcPr>
            <w:tcW w:w="2551" w:type="dxa"/>
            <w:gridSpan w:val="2"/>
          </w:tcPr>
          <w:p w:rsidR="00786095" w:rsidRDefault="00786095" w:rsidP="00786095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</w:p>
        </w:tc>
      </w:tr>
      <w:tr w:rsidR="00786095" w:rsidRPr="005A73E3" w:rsidTr="00666215">
        <w:tblPrEx>
          <w:tblLook w:val="04A0"/>
        </w:tblPrEx>
        <w:trPr>
          <w:trHeight w:val="570"/>
        </w:trPr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786095" w:rsidRPr="003609C7" w:rsidRDefault="00786095" w:rsidP="00786095">
            <w:pPr>
              <w:pStyle w:val="ac"/>
              <w:ind w:firstLine="34"/>
              <w:jc w:val="left"/>
              <w:rPr>
                <w:sz w:val="24"/>
                <w:szCs w:val="24"/>
              </w:rPr>
            </w:pPr>
            <w:r w:rsidRPr="003609C7">
              <w:rPr>
                <w:sz w:val="24"/>
                <w:szCs w:val="24"/>
              </w:rPr>
              <w:t>Рассмотре</w:t>
            </w:r>
            <w:r>
              <w:rPr>
                <w:sz w:val="24"/>
                <w:szCs w:val="24"/>
              </w:rPr>
              <w:t xml:space="preserve">ние результатов ГИА-9 и ГИА-11 в 2020 г. </w:t>
            </w:r>
            <w:r w:rsidRPr="003609C7">
              <w:rPr>
                <w:sz w:val="24"/>
                <w:szCs w:val="24"/>
              </w:rPr>
              <w:t>на</w:t>
            </w:r>
            <w:r w:rsidR="00B26F7D">
              <w:rPr>
                <w:sz w:val="24"/>
                <w:szCs w:val="24"/>
              </w:rPr>
              <w:t xml:space="preserve"> </w:t>
            </w:r>
            <w:r w:rsidRPr="003609C7">
              <w:rPr>
                <w:sz w:val="24"/>
                <w:szCs w:val="24"/>
              </w:rPr>
              <w:t xml:space="preserve"> </w:t>
            </w:r>
            <w:r w:rsidRPr="00876ACF">
              <w:rPr>
                <w:sz w:val="24"/>
                <w:szCs w:val="24"/>
              </w:rPr>
              <w:t>коллегии</w:t>
            </w:r>
            <w:r w:rsidR="00B26F7D">
              <w:rPr>
                <w:sz w:val="24"/>
                <w:szCs w:val="24"/>
              </w:rPr>
              <w:t xml:space="preserve">  </w:t>
            </w:r>
            <w:r w:rsidRPr="003609C7">
              <w:rPr>
                <w:sz w:val="24"/>
                <w:szCs w:val="24"/>
              </w:rPr>
              <w:t>Минобрнауки</w:t>
            </w:r>
            <w:r w:rsidR="00B26F7D">
              <w:rPr>
                <w:sz w:val="24"/>
                <w:szCs w:val="24"/>
              </w:rPr>
              <w:t xml:space="preserve"> </w:t>
            </w:r>
            <w:r w:rsidRPr="003609C7">
              <w:rPr>
                <w:sz w:val="24"/>
                <w:szCs w:val="24"/>
              </w:rPr>
              <w:t>РС (Я)</w:t>
            </w:r>
          </w:p>
        </w:tc>
        <w:tc>
          <w:tcPr>
            <w:tcW w:w="2551" w:type="dxa"/>
            <w:gridSpan w:val="2"/>
          </w:tcPr>
          <w:p w:rsidR="00786095" w:rsidRDefault="00786095" w:rsidP="00786095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Август 2020 г.</w:t>
            </w:r>
          </w:p>
        </w:tc>
        <w:tc>
          <w:tcPr>
            <w:tcW w:w="2268" w:type="dxa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sah-RU"/>
              </w:rPr>
              <w:t>инобрнауки</w:t>
            </w:r>
            <w:r w:rsidRPr="005A73E3">
              <w:rPr>
                <w:sz w:val="24"/>
                <w:szCs w:val="24"/>
              </w:rPr>
              <w:t xml:space="preserve"> РС(Я), ЦМКО</w:t>
            </w:r>
            <w:r>
              <w:rPr>
                <w:sz w:val="24"/>
                <w:szCs w:val="24"/>
                <w:lang w:val="sah-RU"/>
              </w:rPr>
              <w:t>,</w:t>
            </w:r>
            <w:r>
              <w:rPr>
                <w:sz w:val="24"/>
                <w:szCs w:val="24"/>
              </w:rPr>
              <w:t>ИРО и ПК</w:t>
            </w:r>
          </w:p>
        </w:tc>
      </w:tr>
      <w:tr w:rsidR="00786095" w:rsidRPr="005A73E3" w:rsidTr="00666215">
        <w:tblPrEx>
          <w:tblLook w:val="04A0"/>
        </w:tblPrEx>
        <w:trPr>
          <w:trHeight w:val="570"/>
        </w:trPr>
        <w:tc>
          <w:tcPr>
            <w:tcW w:w="817" w:type="dxa"/>
          </w:tcPr>
          <w:p w:rsidR="00786095" w:rsidRPr="005A73E3" w:rsidRDefault="00786095" w:rsidP="00786095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786095" w:rsidRPr="003609C7" w:rsidRDefault="00786095" w:rsidP="00786095">
            <w:pPr>
              <w:pStyle w:val="ac"/>
              <w:ind w:firstLine="34"/>
              <w:jc w:val="left"/>
              <w:rPr>
                <w:sz w:val="24"/>
                <w:szCs w:val="24"/>
                <w:lang w:val="sah-RU"/>
              </w:rPr>
            </w:pPr>
            <w:r w:rsidRPr="003609C7">
              <w:rPr>
                <w:sz w:val="24"/>
                <w:szCs w:val="24"/>
                <w:lang w:val="sah-RU"/>
              </w:rPr>
              <w:t>Подготовка статистического отчета по итогам ГИА-9 и ГИА-11 в Республике Саха (Якутия)</w:t>
            </w:r>
            <w:r>
              <w:rPr>
                <w:sz w:val="24"/>
                <w:szCs w:val="24"/>
                <w:lang w:val="sah-RU"/>
              </w:rPr>
              <w:t xml:space="preserve"> в 2020 г.</w:t>
            </w:r>
          </w:p>
        </w:tc>
        <w:tc>
          <w:tcPr>
            <w:tcW w:w="2551" w:type="dxa"/>
            <w:gridSpan w:val="2"/>
          </w:tcPr>
          <w:p w:rsidR="00786095" w:rsidRDefault="00786095" w:rsidP="00786095">
            <w:pPr>
              <w:pStyle w:val="ac"/>
              <w:ind w:firstLine="47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Июль-август 2020 г.</w:t>
            </w:r>
          </w:p>
        </w:tc>
        <w:tc>
          <w:tcPr>
            <w:tcW w:w="2268" w:type="dxa"/>
          </w:tcPr>
          <w:p w:rsidR="00786095" w:rsidRPr="005A73E3" w:rsidRDefault="00786095" w:rsidP="00786095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sah-RU"/>
              </w:rPr>
              <w:t>инобрнауки</w:t>
            </w:r>
            <w:r w:rsidRPr="005A73E3">
              <w:rPr>
                <w:sz w:val="24"/>
                <w:szCs w:val="24"/>
              </w:rPr>
              <w:t xml:space="preserve"> РС(Я), ЦМКО</w:t>
            </w:r>
            <w:r>
              <w:rPr>
                <w:sz w:val="24"/>
                <w:szCs w:val="24"/>
                <w:lang w:val="sah-RU"/>
              </w:rPr>
              <w:t>,</w:t>
            </w:r>
            <w:r>
              <w:rPr>
                <w:sz w:val="24"/>
                <w:szCs w:val="24"/>
              </w:rPr>
              <w:t xml:space="preserve"> ИРО и ПК</w:t>
            </w:r>
          </w:p>
        </w:tc>
      </w:tr>
      <w:tr w:rsidR="00B26F7D" w:rsidRPr="005A73E3" w:rsidTr="00666215">
        <w:tblPrEx>
          <w:tblLook w:val="04A0"/>
        </w:tblPrEx>
        <w:trPr>
          <w:trHeight w:val="570"/>
        </w:trPr>
        <w:tc>
          <w:tcPr>
            <w:tcW w:w="817" w:type="dxa"/>
          </w:tcPr>
          <w:p w:rsidR="00B26F7D" w:rsidRPr="005A73E3" w:rsidRDefault="00B26F7D" w:rsidP="00B26F7D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B26F7D" w:rsidRPr="00386C4E" w:rsidRDefault="00B26F7D" w:rsidP="00B26F7D">
            <w:pPr>
              <w:autoSpaceDE w:val="0"/>
              <w:autoSpaceDN w:val="0"/>
              <w:adjustRightInd w:val="0"/>
              <w:ind w:left="34"/>
              <w:jc w:val="left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</w:rPr>
              <w:t>Анализ результатов ГИА-  201</w:t>
            </w:r>
            <w:r>
              <w:rPr>
                <w:sz w:val="24"/>
                <w:szCs w:val="24"/>
                <w:lang w:val="sah-RU"/>
              </w:rPr>
              <w:t>9</w:t>
            </w:r>
            <w:r w:rsidRPr="005A73E3">
              <w:rPr>
                <w:sz w:val="24"/>
                <w:szCs w:val="24"/>
              </w:rPr>
              <w:t xml:space="preserve"> , выявление трудностей и определение путей их решения</w:t>
            </w:r>
            <w:r w:rsidRPr="005A73E3">
              <w:rPr>
                <w:sz w:val="24"/>
                <w:szCs w:val="24"/>
                <w:lang w:val="sah-RU"/>
              </w:rPr>
              <w:t xml:space="preserve"> на местах</w:t>
            </w:r>
          </w:p>
        </w:tc>
        <w:tc>
          <w:tcPr>
            <w:tcW w:w="2551" w:type="dxa"/>
            <w:gridSpan w:val="2"/>
          </w:tcPr>
          <w:p w:rsidR="00B26F7D" w:rsidRPr="005A73E3" w:rsidRDefault="00B26F7D" w:rsidP="00B26F7D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Июль</w:t>
            </w:r>
            <w:r w:rsidRPr="005A73E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sah-RU"/>
              </w:rPr>
              <w:t>сентябрь</w:t>
            </w:r>
            <w:r>
              <w:rPr>
                <w:sz w:val="24"/>
                <w:szCs w:val="24"/>
              </w:rPr>
              <w:t xml:space="preserve"> 2020</w:t>
            </w:r>
            <w:r w:rsidRPr="005A73E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26F7D" w:rsidRPr="00131F57" w:rsidRDefault="00B26F7D" w:rsidP="00B26F7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МОУО</w:t>
            </w:r>
            <w:r w:rsidRPr="005A73E3">
              <w:rPr>
                <w:sz w:val="24"/>
                <w:szCs w:val="24"/>
              </w:rPr>
              <w:t>, ОО</w:t>
            </w:r>
          </w:p>
        </w:tc>
      </w:tr>
    </w:tbl>
    <w:p w:rsidR="005A73E3" w:rsidRPr="005A73E3" w:rsidRDefault="005A73E3" w:rsidP="00B833CD">
      <w:pPr>
        <w:pStyle w:val="ConsPlusNonformat"/>
        <w:spacing w:line="276" w:lineRule="auto"/>
        <w:ind w:firstLine="567"/>
        <w:jc w:val="right"/>
        <w:rPr>
          <w:sz w:val="22"/>
          <w:szCs w:val="22"/>
        </w:rPr>
      </w:pPr>
    </w:p>
    <w:sectPr w:rsidR="005A73E3" w:rsidRPr="005A73E3" w:rsidSect="005A7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135" w:bottom="56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CB1" w:rsidRDefault="00AA4CB1" w:rsidP="00DD57B0">
      <w:r>
        <w:separator/>
      </w:r>
    </w:p>
  </w:endnote>
  <w:endnote w:type="continuationSeparator" w:id="1">
    <w:p w:rsidR="00AA4CB1" w:rsidRDefault="00AA4CB1" w:rsidP="00DD5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09" w:rsidRDefault="0023250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09" w:rsidRDefault="00232509">
    <w:pPr>
      <w:pStyle w:val="a8"/>
      <w:jc w:val="right"/>
    </w:pPr>
  </w:p>
  <w:p w:rsidR="00232509" w:rsidRDefault="0023250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09" w:rsidRDefault="002325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CB1" w:rsidRDefault="00AA4CB1" w:rsidP="00DD57B0">
      <w:r>
        <w:separator/>
      </w:r>
    </w:p>
  </w:footnote>
  <w:footnote w:type="continuationSeparator" w:id="1">
    <w:p w:rsidR="00AA4CB1" w:rsidRDefault="00AA4CB1" w:rsidP="00DD5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09" w:rsidRDefault="0023250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09" w:rsidRDefault="00232509">
    <w:pPr>
      <w:pStyle w:val="a6"/>
      <w:jc w:val="center"/>
    </w:pPr>
    <w:r w:rsidRPr="00103A24">
      <w:rPr>
        <w:rFonts w:ascii="Times New Roman" w:hAnsi="Times New Roman"/>
      </w:rPr>
      <w:fldChar w:fldCharType="begin"/>
    </w:r>
    <w:r w:rsidRPr="00103A24">
      <w:rPr>
        <w:rFonts w:ascii="Times New Roman" w:hAnsi="Times New Roman"/>
      </w:rPr>
      <w:instrText xml:space="preserve"> PAGE   \* MERGEFORMAT </w:instrText>
    </w:r>
    <w:r w:rsidRPr="00103A24">
      <w:rPr>
        <w:rFonts w:ascii="Times New Roman" w:hAnsi="Times New Roman"/>
      </w:rPr>
      <w:fldChar w:fldCharType="separate"/>
    </w:r>
    <w:r w:rsidR="00EC4DCD">
      <w:rPr>
        <w:rFonts w:ascii="Times New Roman" w:hAnsi="Times New Roman"/>
        <w:noProof/>
      </w:rPr>
      <w:t>8</w:t>
    </w:r>
    <w:r w:rsidRPr="00103A24">
      <w:rPr>
        <w:rFonts w:ascii="Times New Roman" w:hAnsi="Times New Roman"/>
      </w:rPr>
      <w:fldChar w:fldCharType="end"/>
    </w:r>
  </w:p>
  <w:p w:rsidR="00232509" w:rsidRDefault="0023250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09" w:rsidRDefault="002325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FE4"/>
    <w:multiLevelType w:val="hybridMultilevel"/>
    <w:tmpl w:val="23885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37953"/>
    <w:multiLevelType w:val="hybridMultilevel"/>
    <w:tmpl w:val="85DE3FC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6FF5FD2"/>
    <w:multiLevelType w:val="hybridMultilevel"/>
    <w:tmpl w:val="543AB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80AAB"/>
    <w:multiLevelType w:val="hybridMultilevel"/>
    <w:tmpl w:val="E1B69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555D2F"/>
    <w:multiLevelType w:val="hybridMultilevel"/>
    <w:tmpl w:val="3580EFF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7146CD7"/>
    <w:multiLevelType w:val="hybridMultilevel"/>
    <w:tmpl w:val="A10E3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5A1500"/>
    <w:multiLevelType w:val="hybridMultilevel"/>
    <w:tmpl w:val="8F448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914735"/>
    <w:multiLevelType w:val="hybridMultilevel"/>
    <w:tmpl w:val="077A2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DF0660"/>
    <w:multiLevelType w:val="multilevel"/>
    <w:tmpl w:val="4AF89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687268"/>
    <w:multiLevelType w:val="hybridMultilevel"/>
    <w:tmpl w:val="80745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280C50"/>
    <w:multiLevelType w:val="hybridMultilevel"/>
    <w:tmpl w:val="FC2E0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A0704"/>
    <w:multiLevelType w:val="hybridMultilevel"/>
    <w:tmpl w:val="90E29F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EA3B0B"/>
    <w:multiLevelType w:val="hybridMultilevel"/>
    <w:tmpl w:val="5E542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64BE"/>
    <w:multiLevelType w:val="hybridMultilevel"/>
    <w:tmpl w:val="6ADAA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114AF"/>
    <w:multiLevelType w:val="hybridMultilevel"/>
    <w:tmpl w:val="4F80321A"/>
    <w:lvl w:ilvl="0" w:tplc="3F785F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FC73D67"/>
    <w:multiLevelType w:val="hybridMultilevel"/>
    <w:tmpl w:val="02D880B8"/>
    <w:lvl w:ilvl="0" w:tplc="C37AC6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EA59ED"/>
    <w:multiLevelType w:val="hybridMultilevel"/>
    <w:tmpl w:val="6720D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16B1A"/>
    <w:multiLevelType w:val="hybridMultilevel"/>
    <w:tmpl w:val="A06E3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AC1A80"/>
    <w:multiLevelType w:val="hybridMultilevel"/>
    <w:tmpl w:val="F616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839E7"/>
    <w:multiLevelType w:val="hybridMultilevel"/>
    <w:tmpl w:val="7130D55E"/>
    <w:lvl w:ilvl="0" w:tplc="AAC85A08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CF21E2"/>
    <w:multiLevelType w:val="hybridMultilevel"/>
    <w:tmpl w:val="F9A00814"/>
    <w:lvl w:ilvl="0" w:tplc="42B216A8">
      <w:start w:val="4"/>
      <w:numFmt w:val="decimal"/>
      <w:lvlText w:val="%1."/>
      <w:lvlJc w:val="left"/>
      <w:pPr>
        <w:ind w:left="1069" w:hanging="360"/>
      </w:pPr>
      <w:rPr>
        <w:rFonts w:hint="default"/>
        <w:lang w:val="sah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7A1F53"/>
    <w:multiLevelType w:val="hybridMultilevel"/>
    <w:tmpl w:val="B8BC7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010839"/>
    <w:multiLevelType w:val="hybridMultilevel"/>
    <w:tmpl w:val="4E28A5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D22792"/>
    <w:multiLevelType w:val="hybridMultilevel"/>
    <w:tmpl w:val="2C0AF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5C3AB3"/>
    <w:multiLevelType w:val="hybridMultilevel"/>
    <w:tmpl w:val="8F448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5"/>
  </w:num>
  <w:num w:numId="5">
    <w:abstractNumId w:val="20"/>
  </w:num>
  <w:num w:numId="6">
    <w:abstractNumId w:val="8"/>
  </w:num>
  <w:num w:numId="7">
    <w:abstractNumId w:val="19"/>
  </w:num>
  <w:num w:numId="8">
    <w:abstractNumId w:val="16"/>
  </w:num>
  <w:num w:numId="9">
    <w:abstractNumId w:val="18"/>
  </w:num>
  <w:num w:numId="10">
    <w:abstractNumId w:val="22"/>
  </w:num>
  <w:num w:numId="11">
    <w:abstractNumId w:val="17"/>
  </w:num>
  <w:num w:numId="12">
    <w:abstractNumId w:val="1"/>
  </w:num>
  <w:num w:numId="13">
    <w:abstractNumId w:val="5"/>
  </w:num>
  <w:num w:numId="14">
    <w:abstractNumId w:val="3"/>
  </w:num>
  <w:num w:numId="15">
    <w:abstractNumId w:val="21"/>
  </w:num>
  <w:num w:numId="16">
    <w:abstractNumId w:val="23"/>
  </w:num>
  <w:num w:numId="17">
    <w:abstractNumId w:val="11"/>
  </w:num>
  <w:num w:numId="18">
    <w:abstractNumId w:val="0"/>
  </w:num>
  <w:num w:numId="19">
    <w:abstractNumId w:val="9"/>
  </w:num>
  <w:num w:numId="20">
    <w:abstractNumId w:val="24"/>
  </w:num>
  <w:num w:numId="21">
    <w:abstractNumId w:val="2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E38"/>
    <w:rsid w:val="0000072E"/>
    <w:rsid w:val="00001546"/>
    <w:rsid w:val="00001EBB"/>
    <w:rsid w:val="00017FCF"/>
    <w:rsid w:val="000261A0"/>
    <w:rsid w:val="00026645"/>
    <w:rsid w:val="000332A7"/>
    <w:rsid w:val="000351FA"/>
    <w:rsid w:val="00051B06"/>
    <w:rsid w:val="0006223B"/>
    <w:rsid w:val="00063C80"/>
    <w:rsid w:val="00065BBE"/>
    <w:rsid w:val="000674A3"/>
    <w:rsid w:val="00077774"/>
    <w:rsid w:val="00080F93"/>
    <w:rsid w:val="000912F7"/>
    <w:rsid w:val="00096A5D"/>
    <w:rsid w:val="00097464"/>
    <w:rsid w:val="000B0CC0"/>
    <w:rsid w:val="000B44A9"/>
    <w:rsid w:val="000C0085"/>
    <w:rsid w:val="000D1976"/>
    <w:rsid w:val="0010778A"/>
    <w:rsid w:val="001109D0"/>
    <w:rsid w:val="0011327C"/>
    <w:rsid w:val="00115BBC"/>
    <w:rsid w:val="00117258"/>
    <w:rsid w:val="00124DD7"/>
    <w:rsid w:val="00125EBF"/>
    <w:rsid w:val="00130DFB"/>
    <w:rsid w:val="00131F57"/>
    <w:rsid w:val="00136845"/>
    <w:rsid w:val="00136A9B"/>
    <w:rsid w:val="001541B1"/>
    <w:rsid w:val="00156163"/>
    <w:rsid w:val="00166387"/>
    <w:rsid w:val="001803A4"/>
    <w:rsid w:val="00190E04"/>
    <w:rsid w:val="001962C6"/>
    <w:rsid w:val="001A4E8E"/>
    <w:rsid w:val="001C137D"/>
    <w:rsid w:val="001D003A"/>
    <w:rsid w:val="001D2006"/>
    <w:rsid w:val="001D4F44"/>
    <w:rsid w:val="001D5491"/>
    <w:rsid w:val="001E1239"/>
    <w:rsid w:val="001E6D9E"/>
    <w:rsid w:val="001F7634"/>
    <w:rsid w:val="002020E2"/>
    <w:rsid w:val="002064B3"/>
    <w:rsid w:val="00210F2D"/>
    <w:rsid w:val="00224419"/>
    <w:rsid w:val="002272E1"/>
    <w:rsid w:val="00232509"/>
    <w:rsid w:val="00254E3E"/>
    <w:rsid w:val="002576E2"/>
    <w:rsid w:val="00262A50"/>
    <w:rsid w:val="00266E4B"/>
    <w:rsid w:val="00271972"/>
    <w:rsid w:val="00287447"/>
    <w:rsid w:val="002925E9"/>
    <w:rsid w:val="002B0EB2"/>
    <w:rsid w:val="002C0D38"/>
    <w:rsid w:val="002E166F"/>
    <w:rsid w:val="002F0EED"/>
    <w:rsid w:val="00311F0A"/>
    <w:rsid w:val="003155AC"/>
    <w:rsid w:val="0032055B"/>
    <w:rsid w:val="00347074"/>
    <w:rsid w:val="003504D5"/>
    <w:rsid w:val="003609C7"/>
    <w:rsid w:val="00386C4E"/>
    <w:rsid w:val="00397C46"/>
    <w:rsid w:val="003A079A"/>
    <w:rsid w:val="003A16DD"/>
    <w:rsid w:val="003A65A6"/>
    <w:rsid w:val="003C415B"/>
    <w:rsid w:val="003D5409"/>
    <w:rsid w:val="003D577A"/>
    <w:rsid w:val="003D74FD"/>
    <w:rsid w:val="004024E6"/>
    <w:rsid w:val="0041464A"/>
    <w:rsid w:val="00416B7B"/>
    <w:rsid w:val="00433B92"/>
    <w:rsid w:val="004418B7"/>
    <w:rsid w:val="004A02BD"/>
    <w:rsid w:val="004A034C"/>
    <w:rsid w:val="004A1C3A"/>
    <w:rsid w:val="004D1D75"/>
    <w:rsid w:val="004E7AC8"/>
    <w:rsid w:val="00512B0D"/>
    <w:rsid w:val="00523AD9"/>
    <w:rsid w:val="005362E7"/>
    <w:rsid w:val="00536FC5"/>
    <w:rsid w:val="005425A3"/>
    <w:rsid w:val="005538DC"/>
    <w:rsid w:val="00556DBB"/>
    <w:rsid w:val="00565378"/>
    <w:rsid w:val="00572E38"/>
    <w:rsid w:val="00575C66"/>
    <w:rsid w:val="00591C03"/>
    <w:rsid w:val="005A0219"/>
    <w:rsid w:val="005A73E3"/>
    <w:rsid w:val="005A7AF9"/>
    <w:rsid w:val="005B1885"/>
    <w:rsid w:val="005C58AD"/>
    <w:rsid w:val="005E3B48"/>
    <w:rsid w:val="005E613C"/>
    <w:rsid w:val="005F142C"/>
    <w:rsid w:val="00601B99"/>
    <w:rsid w:val="00603452"/>
    <w:rsid w:val="00604DF0"/>
    <w:rsid w:val="00604F88"/>
    <w:rsid w:val="006051CD"/>
    <w:rsid w:val="00606EAE"/>
    <w:rsid w:val="00616907"/>
    <w:rsid w:val="006218A9"/>
    <w:rsid w:val="0062269E"/>
    <w:rsid w:val="00644143"/>
    <w:rsid w:val="00647B4B"/>
    <w:rsid w:val="00655F68"/>
    <w:rsid w:val="006574AD"/>
    <w:rsid w:val="006640D7"/>
    <w:rsid w:val="00666215"/>
    <w:rsid w:val="00690A2D"/>
    <w:rsid w:val="00694653"/>
    <w:rsid w:val="00695897"/>
    <w:rsid w:val="00697255"/>
    <w:rsid w:val="006D2895"/>
    <w:rsid w:val="006E1745"/>
    <w:rsid w:val="006E4062"/>
    <w:rsid w:val="006F67EB"/>
    <w:rsid w:val="006F7265"/>
    <w:rsid w:val="006F730A"/>
    <w:rsid w:val="007039A5"/>
    <w:rsid w:val="007109E1"/>
    <w:rsid w:val="0071183E"/>
    <w:rsid w:val="00717E32"/>
    <w:rsid w:val="00732C99"/>
    <w:rsid w:val="007345D4"/>
    <w:rsid w:val="0074200C"/>
    <w:rsid w:val="007423B4"/>
    <w:rsid w:val="00747645"/>
    <w:rsid w:val="00750C87"/>
    <w:rsid w:val="00755BEF"/>
    <w:rsid w:val="007613A3"/>
    <w:rsid w:val="007661ED"/>
    <w:rsid w:val="00786095"/>
    <w:rsid w:val="007A0F81"/>
    <w:rsid w:val="007B258E"/>
    <w:rsid w:val="007B6C6B"/>
    <w:rsid w:val="007D3B6F"/>
    <w:rsid w:val="007D43FA"/>
    <w:rsid w:val="007E6101"/>
    <w:rsid w:val="007F1980"/>
    <w:rsid w:val="007F7B41"/>
    <w:rsid w:val="007F7C0B"/>
    <w:rsid w:val="00805ACA"/>
    <w:rsid w:val="00810760"/>
    <w:rsid w:val="00837B17"/>
    <w:rsid w:val="008410A0"/>
    <w:rsid w:val="0084294D"/>
    <w:rsid w:val="00856477"/>
    <w:rsid w:val="00876ACF"/>
    <w:rsid w:val="00880064"/>
    <w:rsid w:val="008808B6"/>
    <w:rsid w:val="00881882"/>
    <w:rsid w:val="0089188F"/>
    <w:rsid w:val="00895741"/>
    <w:rsid w:val="008C0311"/>
    <w:rsid w:val="008C1A49"/>
    <w:rsid w:val="008C23CC"/>
    <w:rsid w:val="008D3973"/>
    <w:rsid w:val="008D5266"/>
    <w:rsid w:val="008E7209"/>
    <w:rsid w:val="008F0725"/>
    <w:rsid w:val="008F7C90"/>
    <w:rsid w:val="00943E96"/>
    <w:rsid w:val="009475D2"/>
    <w:rsid w:val="00976067"/>
    <w:rsid w:val="009770E8"/>
    <w:rsid w:val="00991AF2"/>
    <w:rsid w:val="009A65E7"/>
    <w:rsid w:val="009C6136"/>
    <w:rsid w:val="009E06DC"/>
    <w:rsid w:val="00A04023"/>
    <w:rsid w:val="00A13155"/>
    <w:rsid w:val="00A15EB7"/>
    <w:rsid w:val="00A17F16"/>
    <w:rsid w:val="00A333B4"/>
    <w:rsid w:val="00A44E22"/>
    <w:rsid w:val="00A465C4"/>
    <w:rsid w:val="00A468D1"/>
    <w:rsid w:val="00A47AC1"/>
    <w:rsid w:val="00A50C1D"/>
    <w:rsid w:val="00A63386"/>
    <w:rsid w:val="00A75074"/>
    <w:rsid w:val="00A82366"/>
    <w:rsid w:val="00A85426"/>
    <w:rsid w:val="00AA4CB1"/>
    <w:rsid w:val="00AB1100"/>
    <w:rsid w:val="00AB5EF3"/>
    <w:rsid w:val="00AC1047"/>
    <w:rsid w:val="00AC434C"/>
    <w:rsid w:val="00AC5774"/>
    <w:rsid w:val="00AD1514"/>
    <w:rsid w:val="00AE3F19"/>
    <w:rsid w:val="00AE640B"/>
    <w:rsid w:val="00AE692B"/>
    <w:rsid w:val="00AF4ED3"/>
    <w:rsid w:val="00AF7CA7"/>
    <w:rsid w:val="00B119F0"/>
    <w:rsid w:val="00B13ABA"/>
    <w:rsid w:val="00B2585F"/>
    <w:rsid w:val="00B26F7D"/>
    <w:rsid w:val="00B301E6"/>
    <w:rsid w:val="00B4538A"/>
    <w:rsid w:val="00B50807"/>
    <w:rsid w:val="00B73260"/>
    <w:rsid w:val="00B74903"/>
    <w:rsid w:val="00B81C0F"/>
    <w:rsid w:val="00B825F2"/>
    <w:rsid w:val="00B833CD"/>
    <w:rsid w:val="00BC7B3A"/>
    <w:rsid w:val="00BF4C30"/>
    <w:rsid w:val="00BF74F8"/>
    <w:rsid w:val="00C05296"/>
    <w:rsid w:val="00C05442"/>
    <w:rsid w:val="00C10F4F"/>
    <w:rsid w:val="00C15E7B"/>
    <w:rsid w:val="00C34514"/>
    <w:rsid w:val="00C46A0D"/>
    <w:rsid w:val="00C5149D"/>
    <w:rsid w:val="00C53639"/>
    <w:rsid w:val="00C60B12"/>
    <w:rsid w:val="00C677DC"/>
    <w:rsid w:val="00C7609C"/>
    <w:rsid w:val="00C77A60"/>
    <w:rsid w:val="00C9377F"/>
    <w:rsid w:val="00CA0A78"/>
    <w:rsid w:val="00CC4F12"/>
    <w:rsid w:val="00D061BC"/>
    <w:rsid w:val="00D332B0"/>
    <w:rsid w:val="00D607EB"/>
    <w:rsid w:val="00D62B3E"/>
    <w:rsid w:val="00D855E1"/>
    <w:rsid w:val="00DB6290"/>
    <w:rsid w:val="00DD57B0"/>
    <w:rsid w:val="00DE3953"/>
    <w:rsid w:val="00DE66F0"/>
    <w:rsid w:val="00DF67DC"/>
    <w:rsid w:val="00E10D0C"/>
    <w:rsid w:val="00E14D18"/>
    <w:rsid w:val="00E23F2E"/>
    <w:rsid w:val="00E3683D"/>
    <w:rsid w:val="00E44326"/>
    <w:rsid w:val="00E447CB"/>
    <w:rsid w:val="00E47CCC"/>
    <w:rsid w:val="00E51899"/>
    <w:rsid w:val="00E51B80"/>
    <w:rsid w:val="00E52A35"/>
    <w:rsid w:val="00E711D4"/>
    <w:rsid w:val="00E74F71"/>
    <w:rsid w:val="00E97B84"/>
    <w:rsid w:val="00EA12EE"/>
    <w:rsid w:val="00EB4D64"/>
    <w:rsid w:val="00EC4DCD"/>
    <w:rsid w:val="00ED29A6"/>
    <w:rsid w:val="00EE5DF9"/>
    <w:rsid w:val="00EE7726"/>
    <w:rsid w:val="00EF0F2D"/>
    <w:rsid w:val="00F038DC"/>
    <w:rsid w:val="00F263BB"/>
    <w:rsid w:val="00F34499"/>
    <w:rsid w:val="00F3666E"/>
    <w:rsid w:val="00F47B00"/>
    <w:rsid w:val="00F57205"/>
    <w:rsid w:val="00F604B0"/>
    <w:rsid w:val="00F62931"/>
    <w:rsid w:val="00F63843"/>
    <w:rsid w:val="00F63ECE"/>
    <w:rsid w:val="00F71E72"/>
    <w:rsid w:val="00F82407"/>
    <w:rsid w:val="00FD476C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3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06DC"/>
    <w:pPr>
      <w:autoSpaceDE w:val="0"/>
      <w:autoSpaceDN w:val="0"/>
      <w:adjustRightInd w:val="0"/>
      <w:spacing w:before="108" w:after="108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2E38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572E38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72E38"/>
    <w:rPr>
      <w:rFonts w:ascii="Courier New" w:eastAsia="MS Mincho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7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7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CC4F12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CC4F1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CC4F12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CC4F12"/>
    <w:rPr>
      <w:rFonts w:ascii="Calibri" w:eastAsia="Times New Roman" w:hAnsi="Calibri" w:cs="Times New Roman"/>
    </w:rPr>
  </w:style>
  <w:style w:type="paragraph" w:customStyle="1" w:styleId="lawdocmain">
    <w:name w:val="lawdocmain"/>
    <w:basedOn w:val="a"/>
    <w:rsid w:val="00CC4F12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CC4F1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E7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051B0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51899"/>
    <w:rPr>
      <w:rFonts w:ascii="Sylfaen" w:eastAsia="Sylfaen" w:hAnsi="Sylfaen" w:cs="Sylfae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1899"/>
    <w:pPr>
      <w:widowControl w:val="0"/>
      <w:shd w:val="clear" w:color="auto" w:fill="FFFFFF"/>
      <w:spacing w:after="360" w:line="413" w:lineRule="exact"/>
      <w:ind w:hanging="920"/>
    </w:pPr>
    <w:rPr>
      <w:rFonts w:ascii="Sylfaen" w:eastAsia="Sylfaen" w:hAnsi="Sylfaen" w:cs="Sylfaen"/>
      <w:b/>
      <w:bCs/>
      <w:sz w:val="25"/>
      <w:szCs w:val="25"/>
      <w:lang w:eastAsia="en-US"/>
    </w:rPr>
  </w:style>
  <w:style w:type="paragraph" w:styleId="ac">
    <w:name w:val="No Spacing"/>
    <w:link w:val="ad"/>
    <w:uiPriority w:val="1"/>
    <w:qFormat/>
    <w:rsid w:val="00E14D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14D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5A73E3"/>
  </w:style>
  <w:style w:type="character" w:styleId="ae">
    <w:name w:val="Strong"/>
    <w:basedOn w:val="a0"/>
    <w:uiPriority w:val="22"/>
    <w:qFormat/>
    <w:rsid w:val="006F726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9E06DC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Основной текст 2 Знак"/>
    <w:link w:val="22"/>
    <w:locked/>
    <w:rsid w:val="009E06DC"/>
    <w:rPr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9E06DC"/>
    <w:pPr>
      <w:spacing w:after="120" w:line="480" w:lineRule="auto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9E06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3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06DC"/>
    <w:pPr>
      <w:autoSpaceDE w:val="0"/>
      <w:autoSpaceDN w:val="0"/>
      <w:adjustRightInd w:val="0"/>
      <w:spacing w:before="108" w:after="108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2E38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572E38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72E38"/>
    <w:rPr>
      <w:rFonts w:ascii="Courier New" w:eastAsia="MS Mincho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7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7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CC4F12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CC4F1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CC4F12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CC4F12"/>
    <w:rPr>
      <w:rFonts w:ascii="Calibri" w:eastAsia="Times New Roman" w:hAnsi="Calibri" w:cs="Times New Roman"/>
    </w:rPr>
  </w:style>
  <w:style w:type="paragraph" w:customStyle="1" w:styleId="lawdocmain">
    <w:name w:val="lawdocmain"/>
    <w:basedOn w:val="a"/>
    <w:rsid w:val="00CC4F12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CC4F1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E7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99"/>
    <w:qFormat/>
    <w:rsid w:val="00051B0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51899"/>
    <w:rPr>
      <w:rFonts w:ascii="Sylfaen" w:eastAsia="Sylfaen" w:hAnsi="Sylfaen" w:cs="Sylfae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1899"/>
    <w:pPr>
      <w:widowControl w:val="0"/>
      <w:shd w:val="clear" w:color="auto" w:fill="FFFFFF"/>
      <w:spacing w:after="360" w:line="413" w:lineRule="exact"/>
      <w:ind w:hanging="920"/>
    </w:pPr>
    <w:rPr>
      <w:rFonts w:ascii="Sylfaen" w:eastAsia="Sylfaen" w:hAnsi="Sylfaen" w:cs="Sylfaen"/>
      <w:b/>
      <w:bCs/>
      <w:sz w:val="25"/>
      <w:szCs w:val="25"/>
      <w:lang w:eastAsia="en-US"/>
    </w:rPr>
  </w:style>
  <w:style w:type="paragraph" w:styleId="ac">
    <w:name w:val="No Spacing"/>
    <w:link w:val="ad"/>
    <w:uiPriority w:val="1"/>
    <w:qFormat/>
    <w:rsid w:val="00E14D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14D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5A73E3"/>
  </w:style>
  <w:style w:type="character" w:styleId="ae">
    <w:name w:val="Strong"/>
    <w:basedOn w:val="a0"/>
    <w:uiPriority w:val="22"/>
    <w:qFormat/>
    <w:rsid w:val="006F726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9E06DC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Основной текст 2 Знак"/>
    <w:link w:val="22"/>
    <w:locked/>
    <w:rsid w:val="009E06DC"/>
    <w:rPr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9E06DC"/>
    <w:pPr>
      <w:spacing w:after="120" w:line="480" w:lineRule="auto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9E06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E4B6-8671-4CEB-934D-4186B86E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Ege</cp:lastModifiedBy>
  <cp:revision>6</cp:revision>
  <cp:lastPrinted>2019-09-30T04:55:00Z</cp:lastPrinted>
  <dcterms:created xsi:type="dcterms:W3CDTF">2019-09-30T01:51:00Z</dcterms:created>
  <dcterms:modified xsi:type="dcterms:W3CDTF">2019-09-30T06:02:00Z</dcterms:modified>
</cp:coreProperties>
</file>