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34" w:rsidRDefault="00CF0934" w:rsidP="003F34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F0934" w:rsidRDefault="00CF0934" w:rsidP="003F34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6A6272">
        <w:rPr>
          <w:rFonts w:ascii="Times New Roman" w:hAnsi="Times New Roman"/>
        </w:rPr>
        <w:t>УНИЦИПАЛЬНОЕ БЮДЖЕТНОЕ ОБЩЕОБРАЗОВАТЕЛЬНОЕ УЧРЕЖДЕНИЕ</w:t>
      </w: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«Т</w:t>
      </w:r>
      <w:r w:rsidRPr="006A6272">
        <w:rPr>
          <w:rFonts w:ascii="Times New Roman" w:hAnsi="Times New Roman"/>
        </w:rPr>
        <w:t>ИКСИНСКАЯ СРЕДНЯЯ ОБЩЕОБРАЗОВАТЕЛЬНАЯ ШКОЛА №1»</w:t>
      </w: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мо</w:t>
      </w:r>
      <w:proofErr w:type="spellEnd"/>
      <w:r>
        <w:rPr>
          <w:rFonts w:ascii="Times New Roman" w:hAnsi="Times New Roman"/>
        </w:rPr>
        <w:t xml:space="preserve"> «Б</w:t>
      </w:r>
      <w:r w:rsidRPr="006A6272">
        <w:rPr>
          <w:rFonts w:ascii="Times New Roman" w:hAnsi="Times New Roman"/>
        </w:rPr>
        <w:t>УЛУНСКИЙ УЛУС (РАЙОН)» РС(Я)</w:t>
      </w: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  <w:r w:rsidRPr="006A6272">
        <w:rPr>
          <w:rFonts w:ascii="Times New Roman" w:hAnsi="Times New Roman"/>
        </w:rPr>
        <w:t>________________________________________________________________________________</w:t>
      </w: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678400 </w:t>
      </w:r>
      <w:proofErr w:type="spellStart"/>
      <w:r>
        <w:rPr>
          <w:rFonts w:ascii="Times New Roman" w:hAnsi="Times New Roman"/>
        </w:rPr>
        <w:t>п.Тикси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</w:t>
      </w:r>
      <w:r w:rsidRPr="006A6272">
        <w:rPr>
          <w:rFonts w:ascii="Times New Roman" w:hAnsi="Times New Roman"/>
        </w:rPr>
        <w:t>улунского</w:t>
      </w:r>
      <w:proofErr w:type="spellEnd"/>
      <w:r w:rsidRPr="006A6272">
        <w:rPr>
          <w:rFonts w:ascii="Times New Roman" w:hAnsi="Times New Roman"/>
        </w:rPr>
        <w:t xml:space="preserve"> района </w:t>
      </w:r>
      <w:proofErr w:type="spellStart"/>
      <w:r w:rsidRPr="006A6272">
        <w:rPr>
          <w:rFonts w:ascii="Times New Roman" w:hAnsi="Times New Roman"/>
        </w:rPr>
        <w:t>ул.Ленинская</w:t>
      </w:r>
      <w:proofErr w:type="spellEnd"/>
      <w:r w:rsidRPr="006A6272">
        <w:rPr>
          <w:rFonts w:ascii="Times New Roman" w:hAnsi="Times New Roman"/>
        </w:rPr>
        <w:t>, д13а</w:t>
      </w: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</w:p>
    <w:p w:rsidR="00CF0934" w:rsidRPr="006A6272" w:rsidRDefault="00B82371" w:rsidP="006A6272">
      <w:pPr>
        <w:jc w:val="center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.4pt;width:225.05pt;height:126.05pt;z-index:1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CF0934" w:rsidRDefault="00CF0934" w:rsidP="006A6272">
                  <w:pPr>
                    <w:spacing w:line="360" w:lineRule="auto"/>
                  </w:pPr>
                  <w:r>
                    <w:rPr>
                      <w:b/>
                    </w:rPr>
                    <w:t>«</w:t>
                  </w:r>
                  <w:r>
                    <w:t>Утверждено»</w:t>
                  </w:r>
                </w:p>
                <w:p w:rsidR="00CF0934" w:rsidRDefault="00CF0934" w:rsidP="006A6272">
                  <w:pPr>
                    <w:spacing w:line="360" w:lineRule="auto"/>
                  </w:pPr>
                  <w:r>
                    <w:t>методическим советом</w:t>
                  </w:r>
                </w:p>
                <w:p w:rsidR="00CF0934" w:rsidRDefault="00CF0934" w:rsidP="006A6272">
                  <w:pPr>
                    <w:spacing w:line="360" w:lineRule="auto"/>
                  </w:pPr>
                  <w:r>
                    <w:t>МБОУ «</w:t>
                  </w:r>
                  <w:proofErr w:type="spellStart"/>
                  <w:r>
                    <w:t>Тиксинская</w:t>
                  </w:r>
                  <w:proofErr w:type="spellEnd"/>
                  <w:r>
                    <w:t xml:space="preserve"> СОШ №1»</w:t>
                  </w:r>
                </w:p>
                <w:p w:rsidR="00CF0934" w:rsidRDefault="00CF0934" w:rsidP="006A6272">
                  <w:pPr>
                    <w:spacing w:line="360" w:lineRule="auto"/>
                  </w:pPr>
                  <w:r>
                    <w:t xml:space="preserve">протокол_№____ от </w:t>
                  </w:r>
                  <w:proofErr w:type="gramStart"/>
                  <w:r>
                    <w:t xml:space="preserve">«  </w:t>
                  </w:r>
                  <w:proofErr w:type="gramEnd"/>
                  <w:r>
                    <w:t xml:space="preserve">   »______2021г.</w:t>
                  </w:r>
                </w:p>
                <w:p w:rsidR="00CF0934" w:rsidRDefault="00CF0934" w:rsidP="006A6272">
                  <w:pPr>
                    <w:spacing w:line="360" w:lineRule="auto"/>
                    <w:rPr>
                      <w:u w:val="single"/>
                    </w:rPr>
                  </w:pPr>
                  <w:r>
                    <w:t>__________/</w:t>
                  </w:r>
                  <w:r>
                    <w:rPr>
                      <w:u w:val="single"/>
                    </w:rPr>
                    <w:t>Хлебникова Н.В./</w:t>
                  </w:r>
                </w:p>
                <w:p w:rsidR="00CF0934" w:rsidRDefault="00CF0934" w:rsidP="006A6272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  <w:r w:rsidRPr="006A6272">
        <w:rPr>
          <w:rFonts w:ascii="Times New Roman" w:hAnsi="Times New Roman"/>
        </w:rPr>
        <w:t>РАБОЧАЯ ПРОГРАММА</w:t>
      </w: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«Физика вокруг нас»</w:t>
      </w: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  <w:proofErr w:type="gramStart"/>
      <w:r w:rsidRPr="006A6272">
        <w:rPr>
          <w:rFonts w:ascii="Times New Roman" w:hAnsi="Times New Roman"/>
        </w:rPr>
        <w:t>( для</w:t>
      </w:r>
      <w:proofErr w:type="gramEnd"/>
      <w:r w:rsidRPr="006A627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7 класса</w:t>
      </w:r>
      <w:r w:rsidRPr="006A6272">
        <w:rPr>
          <w:rFonts w:ascii="Times New Roman" w:hAnsi="Times New Roman"/>
        </w:rPr>
        <w:t>)</w:t>
      </w: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</w:p>
    <w:p w:rsidR="00CF0934" w:rsidRPr="006A6272" w:rsidRDefault="00CF0934" w:rsidP="006A6272">
      <w:pPr>
        <w:jc w:val="right"/>
        <w:rPr>
          <w:rFonts w:ascii="Times New Roman" w:hAnsi="Times New Roman"/>
        </w:rPr>
      </w:pPr>
      <w:r w:rsidRPr="006A6272">
        <w:rPr>
          <w:rFonts w:ascii="Times New Roman" w:hAnsi="Times New Roman"/>
        </w:rPr>
        <w:t>Учитель физики: Гороховой Н.С</w:t>
      </w: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</w:p>
    <w:p w:rsidR="00CF0934" w:rsidRPr="006A6272" w:rsidRDefault="00CF0934" w:rsidP="006A6272">
      <w:pPr>
        <w:jc w:val="center"/>
        <w:rPr>
          <w:rFonts w:ascii="Times New Roman" w:hAnsi="Times New Roman"/>
        </w:rPr>
      </w:pPr>
      <w:r w:rsidRPr="006A6272">
        <w:rPr>
          <w:rFonts w:ascii="Times New Roman" w:hAnsi="Times New Roman"/>
        </w:rPr>
        <w:t>Тикси</w:t>
      </w:r>
      <w:r>
        <w:rPr>
          <w:rFonts w:ascii="Times New Roman" w:hAnsi="Times New Roman"/>
        </w:rPr>
        <w:t xml:space="preserve"> 2021</w:t>
      </w:r>
    </w:p>
    <w:p w:rsidR="00CF0934" w:rsidRDefault="00CF0934" w:rsidP="001272A1">
      <w:pPr>
        <w:pStyle w:val="2"/>
        <w:spacing w:before="0" w:line="240" w:lineRule="auto"/>
        <w:ind w:left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CF0934" w:rsidRPr="00D47F39" w:rsidRDefault="00CF0934" w:rsidP="00D47F3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 xml:space="preserve">Внеурочная деятельность является составной частью образовательного процесса и одной из форм организации свободного времени обучающихся. В рамках реализации ФГОС ООО внеурочная деятельность –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 </w:t>
      </w:r>
    </w:p>
    <w:p w:rsidR="00CF0934" w:rsidRPr="00D47F39" w:rsidRDefault="00CF0934" w:rsidP="00D47F39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 xml:space="preserve">Реализация рабочей программы занятий внеурочной деятельности по физике </w:t>
      </w:r>
      <w:r w:rsidRPr="00362CD3">
        <w:rPr>
          <w:rFonts w:ascii="Times New Roman" w:hAnsi="Times New Roman"/>
          <w:b/>
          <w:bCs/>
          <w:sz w:val="24"/>
          <w:szCs w:val="24"/>
        </w:rPr>
        <w:t xml:space="preserve">«Физика вокруг нас» </w:t>
      </w:r>
      <w:r w:rsidRPr="00D47F39">
        <w:rPr>
          <w:rFonts w:ascii="Times New Roman" w:hAnsi="Times New Roman"/>
          <w:sz w:val="24"/>
          <w:szCs w:val="24"/>
        </w:rPr>
        <w:t xml:space="preserve">способствует </w:t>
      </w:r>
      <w:proofErr w:type="spellStart"/>
      <w:r w:rsidRPr="00D47F39">
        <w:rPr>
          <w:rFonts w:ascii="Times New Roman" w:hAnsi="Times New Roman"/>
          <w:sz w:val="24"/>
          <w:szCs w:val="24"/>
        </w:rPr>
        <w:t>общеинтеллектуальному</w:t>
      </w:r>
      <w:proofErr w:type="spellEnd"/>
      <w:r w:rsidRPr="00D47F39">
        <w:rPr>
          <w:rFonts w:ascii="Times New Roman" w:hAnsi="Times New Roman"/>
          <w:sz w:val="24"/>
          <w:szCs w:val="24"/>
        </w:rPr>
        <w:t xml:space="preserve"> направлению развитию личности обучающихся 7 класса. Предлагаемая программа внеурочной деятельности в 7 классе рассчитана на 35 часов.</w:t>
      </w:r>
    </w:p>
    <w:p w:rsidR="00CF0934" w:rsidRPr="00D47F39" w:rsidRDefault="00CF0934" w:rsidP="00D47F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7F39">
        <w:rPr>
          <w:rFonts w:ascii="Times New Roman" w:hAnsi="Times New Roman"/>
          <w:b/>
          <w:sz w:val="24"/>
          <w:szCs w:val="24"/>
        </w:rPr>
        <w:t>Цели курса:</w:t>
      </w:r>
    </w:p>
    <w:p w:rsidR="00CF0934" w:rsidRPr="00D47F39" w:rsidRDefault="00CF0934" w:rsidP="00D47F39">
      <w:pPr>
        <w:spacing w:after="0" w:line="36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 xml:space="preserve">Опираясь на индивидуальные образовательные запросы и способности каждого ребенка при реализации программы внеурочной деятельности по физике «Физика вокруг нас», можно достичь основной цели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активности. Поэтому целями программы </w:t>
      </w:r>
      <w:r w:rsidRPr="00D47F39">
        <w:rPr>
          <w:rStyle w:val="a3"/>
          <w:rFonts w:ascii="Times New Roman" w:hAnsi="Times New Roman"/>
          <w:bCs/>
          <w:sz w:val="24"/>
          <w:szCs w:val="24"/>
        </w:rPr>
        <w:t>занятий внеурочной деятельности по физике «Физика вокруг нас» для учащихся 7 классов являются:</w:t>
      </w:r>
    </w:p>
    <w:p w:rsidR="00CF0934" w:rsidRPr="00D47F39" w:rsidRDefault="00CF0934" w:rsidP="00D47F39">
      <w:pPr>
        <w:pStyle w:val="2"/>
        <w:numPr>
          <w:ilvl w:val="0"/>
          <w:numId w:val="15"/>
        </w:numPr>
        <w:spacing w:before="0" w:line="360" w:lineRule="auto"/>
        <w:ind w:left="851" w:hanging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развитие у обучающихся</w:t>
      </w:r>
      <w:r w:rsidRPr="00D47F39">
        <w:rPr>
          <w:rFonts w:ascii="Times New Roman" w:hAnsi="Times New Roman"/>
          <w:b w:val="0"/>
          <w:color w:val="auto"/>
          <w:sz w:val="24"/>
          <w:szCs w:val="24"/>
        </w:rPr>
        <w:t xml:space="preserve">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</w:p>
    <w:p w:rsidR="00CF0934" w:rsidRPr="00D47F39" w:rsidRDefault="00CF0934" w:rsidP="00D47F39">
      <w:pPr>
        <w:pStyle w:val="2"/>
        <w:numPr>
          <w:ilvl w:val="0"/>
          <w:numId w:val="15"/>
        </w:numPr>
        <w:spacing w:before="0" w:line="360" w:lineRule="auto"/>
        <w:ind w:left="851" w:hanging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47F39">
        <w:rPr>
          <w:rFonts w:ascii="Times New Roman" w:hAnsi="Times New Roman"/>
          <w:b w:val="0"/>
          <w:color w:val="auto"/>
          <w:sz w:val="24"/>
          <w:szCs w:val="24"/>
        </w:rPr>
        <w:t xml:space="preserve">формирование и развитие у учащихся ключевых компетенций – </w:t>
      </w:r>
      <w:proofErr w:type="spellStart"/>
      <w:r w:rsidRPr="00D47F39">
        <w:rPr>
          <w:rFonts w:ascii="Times New Roman" w:hAnsi="Times New Roman"/>
          <w:b w:val="0"/>
          <w:color w:val="auto"/>
          <w:sz w:val="24"/>
          <w:szCs w:val="24"/>
        </w:rPr>
        <w:t>учебно</w:t>
      </w:r>
      <w:proofErr w:type="spellEnd"/>
      <w:r w:rsidRPr="00D47F39">
        <w:rPr>
          <w:rFonts w:ascii="Times New Roman" w:hAnsi="Times New Roman"/>
          <w:b w:val="0"/>
          <w:color w:val="auto"/>
          <w:sz w:val="24"/>
          <w:szCs w:val="24"/>
        </w:rPr>
        <w:t xml:space="preserve"> – познавательных, информационно-коммуникативных, социальных, и как следствие - компетенций личностного самосовершенствования;</w:t>
      </w:r>
    </w:p>
    <w:p w:rsidR="00CF0934" w:rsidRPr="00D47F39" w:rsidRDefault="00CF0934" w:rsidP="00D47F39">
      <w:pPr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 xml:space="preserve">формирование предметных и </w:t>
      </w:r>
      <w:proofErr w:type="spellStart"/>
      <w:r w:rsidRPr="00D47F3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47F39">
        <w:rPr>
          <w:rFonts w:ascii="Times New Roman" w:hAnsi="Times New Roman"/>
          <w:sz w:val="24"/>
          <w:szCs w:val="24"/>
        </w:rPr>
        <w:t xml:space="preserve"> результатов обучения, универсальных учебных действий.</w:t>
      </w:r>
    </w:p>
    <w:p w:rsidR="00CF0934" w:rsidRPr="00D47F39" w:rsidRDefault="00CF0934" w:rsidP="00D47F39">
      <w:pPr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воспитание творческой личности, способной к освоению передовых технологий и созданию своих собственных разработок, к выдвижению новых идей и проектов;</w:t>
      </w:r>
    </w:p>
    <w:p w:rsidR="00CF0934" w:rsidRPr="00D47F39" w:rsidRDefault="00CF0934" w:rsidP="00D47F39">
      <w:pPr>
        <w:pStyle w:val="2"/>
        <w:numPr>
          <w:ilvl w:val="0"/>
          <w:numId w:val="15"/>
        </w:numPr>
        <w:spacing w:before="0" w:line="360" w:lineRule="auto"/>
        <w:ind w:left="851" w:hanging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47F39">
        <w:rPr>
          <w:rFonts w:ascii="Times New Roman" w:hAnsi="Times New Roman"/>
          <w:b w:val="0"/>
          <w:color w:val="auto"/>
          <w:sz w:val="24"/>
          <w:szCs w:val="24"/>
        </w:rPr>
        <w:t xml:space="preserve">реализация </w:t>
      </w:r>
      <w:proofErr w:type="spellStart"/>
      <w:r w:rsidRPr="00D47F39">
        <w:rPr>
          <w:rFonts w:ascii="Times New Roman" w:hAnsi="Times New Roman"/>
          <w:b w:val="0"/>
          <w:color w:val="auto"/>
          <w:sz w:val="24"/>
          <w:szCs w:val="24"/>
        </w:rPr>
        <w:t>деятельностного</w:t>
      </w:r>
      <w:proofErr w:type="spellEnd"/>
      <w:r w:rsidRPr="00D47F39">
        <w:rPr>
          <w:rFonts w:ascii="Times New Roman" w:hAnsi="Times New Roman"/>
          <w:b w:val="0"/>
          <w:color w:val="auto"/>
          <w:sz w:val="24"/>
          <w:szCs w:val="24"/>
        </w:rPr>
        <w:t xml:space="preserve"> подхода к предметному обучению на занятиях внеурочной деятельности по физике.  </w:t>
      </w:r>
    </w:p>
    <w:p w:rsidR="00CF0934" w:rsidRPr="00D47F39" w:rsidRDefault="00CF0934" w:rsidP="00D47F39">
      <w:pPr>
        <w:numPr>
          <w:ilvl w:val="0"/>
          <w:numId w:val="27"/>
        </w:numPr>
        <w:tabs>
          <w:tab w:val="clear" w:pos="720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в яркой и увлекательной форме расширять и углублять знания, полученные учащимися на уроках;</w:t>
      </w:r>
    </w:p>
    <w:p w:rsidR="00CF0934" w:rsidRPr="00D47F39" w:rsidRDefault="00CF0934" w:rsidP="00D47F39">
      <w:pPr>
        <w:numPr>
          <w:ilvl w:val="0"/>
          <w:numId w:val="27"/>
        </w:numPr>
        <w:tabs>
          <w:tab w:val="clear" w:pos="720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показать использование знаний в практике, в жизни;</w:t>
      </w:r>
    </w:p>
    <w:p w:rsidR="00CF0934" w:rsidRPr="00D47F39" w:rsidRDefault="00CF0934" w:rsidP="00D47F39">
      <w:pPr>
        <w:numPr>
          <w:ilvl w:val="0"/>
          <w:numId w:val="27"/>
        </w:numPr>
        <w:tabs>
          <w:tab w:val="clear" w:pos="720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раздвинуть границы учебника, зажечь учащихся стремлением как можно больше узнать, понять;</w:t>
      </w:r>
    </w:p>
    <w:p w:rsidR="00CF0934" w:rsidRPr="00D47F39" w:rsidRDefault="00CF0934" w:rsidP="00D47F39">
      <w:pPr>
        <w:numPr>
          <w:ilvl w:val="0"/>
          <w:numId w:val="28"/>
        </w:numPr>
        <w:tabs>
          <w:tab w:val="clear" w:pos="720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lastRenderedPageBreak/>
        <w:t>раскрыть перед учащимися содержание и красоту физики.</w:t>
      </w:r>
    </w:p>
    <w:p w:rsidR="00CF0934" w:rsidRPr="00D47F39" w:rsidRDefault="00CF0934" w:rsidP="00D47F3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0934" w:rsidRPr="00D47F39" w:rsidRDefault="00CF0934" w:rsidP="00D47F3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 xml:space="preserve">Особенностью внеурочной деятельности по физике является то, что она направлена на достижение обучающимися в большей степени личностных и </w:t>
      </w:r>
      <w:proofErr w:type="spellStart"/>
      <w:r w:rsidRPr="00D47F3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47F39">
        <w:rPr>
          <w:rFonts w:ascii="Times New Roman" w:hAnsi="Times New Roman"/>
          <w:sz w:val="24"/>
          <w:szCs w:val="24"/>
        </w:rPr>
        <w:t xml:space="preserve"> результатов.</w:t>
      </w:r>
    </w:p>
    <w:p w:rsidR="00CF0934" w:rsidRPr="00D47F39" w:rsidRDefault="00CF0934" w:rsidP="002D5ADA">
      <w:pPr>
        <w:pStyle w:val="2"/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F0934" w:rsidRPr="00D47F39" w:rsidRDefault="00CF0934" w:rsidP="00D47F3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47F39">
        <w:rPr>
          <w:rFonts w:ascii="Times New Roman" w:hAnsi="Times New Roman"/>
          <w:b/>
          <w:sz w:val="24"/>
          <w:szCs w:val="24"/>
        </w:rPr>
        <w:t xml:space="preserve"> Задачи курса.</w:t>
      </w:r>
    </w:p>
    <w:p w:rsidR="00CF0934" w:rsidRPr="00D47F39" w:rsidRDefault="00CF0934" w:rsidP="00D47F39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 xml:space="preserve">выявление интересов, склонностей, способностей, </w:t>
      </w:r>
      <w:proofErr w:type="gramStart"/>
      <w:r w:rsidRPr="00D47F39">
        <w:rPr>
          <w:rFonts w:ascii="Times New Roman" w:hAnsi="Times New Roman"/>
          <w:sz w:val="24"/>
          <w:szCs w:val="24"/>
        </w:rPr>
        <w:t>возможностей</w:t>
      </w:r>
      <w:proofErr w:type="gramEnd"/>
      <w:r w:rsidRPr="00D47F39">
        <w:rPr>
          <w:rFonts w:ascii="Times New Roman" w:hAnsi="Times New Roman"/>
          <w:sz w:val="24"/>
          <w:szCs w:val="24"/>
        </w:rPr>
        <w:t xml:space="preserve"> учащихся к различным видам деятельности;</w:t>
      </w:r>
    </w:p>
    <w:p w:rsidR="00CF0934" w:rsidRPr="00D47F39" w:rsidRDefault="00CF0934" w:rsidP="00D47F39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формирование представления о явлениях и законах окружающего мира, с которыми школьники сталкиваются в повседневной жизни;</w:t>
      </w:r>
    </w:p>
    <w:p w:rsidR="00CF0934" w:rsidRPr="00D47F39" w:rsidRDefault="00CF0934" w:rsidP="00D47F39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формирование представления о научном методе познания;</w:t>
      </w:r>
    </w:p>
    <w:p w:rsidR="00CF0934" w:rsidRPr="00D47F39" w:rsidRDefault="00CF0934" w:rsidP="00D47F39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развитие интереса к исследовательской деятельности;</w:t>
      </w:r>
    </w:p>
    <w:p w:rsidR="00CF0934" w:rsidRPr="00D47F39" w:rsidRDefault="00CF0934" w:rsidP="00D47F39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 xml:space="preserve">развитие опыта творческой деятельности, творческих способностей; </w:t>
      </w:r>
    </w:p>
    <w:p w:rsidR="00CF0934" w:rsidRPr="00D47F39" w:rsidRDefault="00CF0934" w:rsidP="00D47F39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развитие навыков организации научного труда, работы со словарями и энциклопедиями;</w:t>
      </w:r>
    </w:p>
    <w:p w:rsidR="00CF0934" w:rsidRPr="00D47F39" w:rsidRDefault="00CF0934" w:rsidP="00D47F39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создание условий для реализации во внеурочное время приобретенных универсальных учебных действий в урочное время;</w:t>
      </w:r>
    </w:p>
    <w:p w:rsidR="00CF0934" w:rsidRPr="00D47F39" w:rsidRDefault="00CF0934" w:rsidP="00D47F39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развитие опыта неформального общения, взаимодействия, сотрудничества;</w:t>
      </w:r>
    </w:p>
    <w:p w:rsidR="00CF0934" w:rsidRPr="00D47F39" w:rsidRDefault="00CF0934" w:rsidP="00D47F39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расширение рамок общения с социумом.</w:t>
      </w:r>
    </w:p>
    <w:p w:rsidR="00CF0934" w:rsidRPr="00D47F39" w:rsidRDefault="00CF0934" w:rsidP="00D47F39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формирование навыков построения физических моделей и определения границ их применимости.</w:t>
      </w:r>
    </w:p>
    <w:p w:rsidR="00CF0934" w:rsidRPr="00D47F39" w:rsidRDefault="00CF0934" w:rsidP="00D47F39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</w:t>
      </w:r>
    </w:p>
    <w:p w:rsidR="00CF0934" w:rsidRPr="00D47F39" w:rsidRDefault="00CF0934" w:rsidP="00D47F39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использование приобретённых знаний и умений для решения практических, жизненных задач;</w:t>
      </w:r>
    </w:p>
    <w:p w:rsidR="00CF0934" w:rsidRPr="00D47F39" w:rsidRDefault="00CF0934" w:rsidP="00D47F39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включение учащихся в разнообразную деятельность: теоретическую, практическую, аналитическую, поисковую;</w:t>
      </w:r>
    </w:p>
    <w:p w:rsidR="00CF0934" w:rsidRPr="00D47F39" w:rsidRDefault="00CF0934" w:rsidP="00D47F39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 xml:space="preserve">выработка гибких умений переносить знания и навыки на новые формы учебной работы; </w:t>
      </w:r>
    </w:p>
    <w:p w:rsidR="00CF0934" w:rsidRPr="00D47F39" w:rsidRDefault="00CF0934" w:rsidP="00D47F39">
      <w:pPr>
        <w:numPr>
          <w:ilvl w:val="0"/>
          <w:numId w:val="22"/>
        </w:numPr>
        <w:shd w:val="clear" w:color="auto" w:fill="FFFFFF"/>
        <w:tabs>
          <w:tab w:val="clear" w:pos="786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развитие сообразительности и быстроты реакции при решении новых различных физических задач, связанных с практической деятельностью.</w:t>
      </w:r>
    </w:p>
    <w:p w:rsidR="00CF0934" w:rsidRDefault="00CF0934" w:rsidP="00D47F39">
      <w:p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</w:p>
    <w:p w:rsidR="00CF0934" w:rsidRPr="00D47F39" w:rsidRDefault="00CF0934" w:rsidP="00D47F39">
      <w:p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</w:p>
    <w:p w:rsidR="00CF0934" w:rsidRPr="00D47F39" w:rsidRDefault="00CF0934" w:rsidP="00D47F3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47F39">
        <w:rPr>
          <w:rFonts w:ascii="Times New Roman" w:hAnsi="Times New Roman"/>
          <w:b/>
          <w:sz w:val="24"/>
          <w:szCs w:val="24"/>
        </w:rPr>
        <w:lastRenderedPageBreak/>
        <w:t>Методы обучения и формы организации деятельности обучающихся</w:t>
      </w:r>
    </w:p>
    <w:p w:rsidR="00CF0934" w:rsidRPr="00D47F39" w:rsidRDefault="00CF0934" w:rsidP="00D47F3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 xml:space="preserve">Реализация программы внеурочной деятельности </w:t>
      </w:r>
      <w:r w:rsidRPr="00D47F39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«Физика вокруг нас» </w:t>
      </w:r>
      <w:r w:rsidRPr="00D47F39">
        <w:rPr>
          <w:rFonts w:ascii="Times New Roman" w:hAnsi="Times New Roman"/>
          <w:sz w:val="24"/>
          <w:szCs w:val="24"/>
        </w:rPr>
        <w:t xml:space="preserve">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 </w:t>
      </w:r>
    </w:p>
    <w:p w:rsidR="00CF0934" w:rsidRPr="00D47F39" w:rsidRDefault="00CF0934" w:rsidP="00D47F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0934" w:rsidRPr="00D47F39" w:rsidRDefault="00CF0934" w:rsidP="002D5ADA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47F39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CF0934" w:rsidRPr="00D47F39" w:rsidRDefault="00CF0934" w:rsidP="00D47F3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Формирование у учащихся общих учебных умений и навыков – универсальных учебных действий происходит в процессе повседневной работы на уроках и во внеурочное время.</w:t>
      </w:r>
    </w:p>
    <w:p w:rsidR="00CF0934" w:rsidRPr="00D47F39" w:rsidRDefault="00CF0934" w:rsidP="00D47F3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proofErr w:type="spellStart"/>
      <w:r w:rsidRPr="00D47F39">
        <w:rPr>
          <w:rFonts w:ascii="Times New Roman" w:hAnsi="Times New Roman"/>
          <w:b/>
          <w:bCs/>
          <w:i/>
          <w:iCs/>
          <w:sz w:val="24"/>
          <w:szCs w:val="24"/>
        </w:rPr>
        <w:t>обучения</w:t>
      </w:r>
      <w:r w:rsidRPr="00D47F39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D47F39">
        <w:rPr>
          <w:rFonts w:ascii="Times New Roman" w:hAnsi="Times New Roman"/>
          <w:sz w:val="24"/>
          <w:szCs w:val="24"/>
        </w:rPr>
        <w:t xml:space="preserve"> внеурочной деятельности в основной школе являются:</w:t>
      </w:r>
    </w:p>
    <w:p w:rsidR="00CF0934" w:rsidRPr="00D47F39" w:rsidRDefault="00CF0934" w:rsidP="00D47F39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7F3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47F39">
        <w:rPr>
          <w:rFonts w:ascii="Times New Roman" w:hAnsi="Times New Roman"/>
          <w:sz w:val="24"/>
          <w:szCs w:val="24"/>
        </w:rPr>
        <w:t xml:space="preserve"> познавательных интересов на основе развития </w:t>
      </w:r>
      <w:proofErr w:type="gramStart"/>
      <w:r w:rsidRPr="00D47F39">
        <w:rPr>
          <w:rFonts w:ascii="Times New Roman" w:hAnsi="Times New Roman"/>
          <w:sz w:val="24"/>
          <w:szCs w:val="24"/>
        </w:rPr>
        <w:t>интеллектуальных и творческих способностей</w:t>
      </w:r>
      <w:proofErr w:type="gramEnd"/>
      <w:r w:rsidRPr="00D47F39">
        <w:rPr>
          <w:rFonts w:ascii="Times New Roman" w:hAnsi="Times New Roman"/>
          <w:sz w:val="24"/>
          <w:szCs w:val="24"/>
        </w:rPr>
        <w:t xml:space="preserve"> обучающихся;</w:t>
      </w:r>
    </w:p>
    <w:p w:rsidR="00CF0934" w:rsidRPr="00D47F39" w:rsidRDefault="00CF0934" w:rsidP="00D47F39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CF0934" w:rsidRPr="00D47F39" w:rsidRDefault="00CF0934" w:rsidP="00D47F39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CF0934" w:rsidRPr="00D47F39" w:rsidRDefault="00CF0934" w:rsidP="00D47F39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CF0934" w:rsidRPr="00D47F39" w:rsidRDefault="00CF0934" w:rsidP="00D47F39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CF0934" w:rsidRPr="00D47F39" w:rsidRDefault="00CF0934" w:rsidP="00D47F39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CF0934" w:rsidRPr="00D47F39" w:rsidRDefault="00CF0934" w:rsidP="00D47F3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7F39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D47F39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результатами </w:t>
      </w:r>
      <w:r w:rsidRPr="00D47F39">
        <w:rPr>
          <w:rFonts w:ascii="Times New Roman" w:hAnsi="Times New Roman"/>
          <w:sz w:val="24"/>
          <w:szCs w:val="24"/>
        </w:rPr>
        <w:t>программы внеурочной деятельности в основной школе являются:</w:t>
      </w:r>
    </w:p>
    <w:p w:rsidR="00CF0934" w:rsidRPr="00D47F39" w:rsidRDefault="00CF0934" w:rsidP="00D47F39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CF0934" w:rsidRPr="00D47F39" w:rsidRDefault="00CF0934" w:rsidP="00D47F39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lastRenderedPageBreak/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CF0934" w:rsidRPr="00D47F39" w:rsidRDefault="00CF0934" w:rsidP="00D47F39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F0934" w:rsidRPr="00D47F39" w:rsidRDefault="00CF0934" w:rsidP="00D47F39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 xml:space="preserve">Приобретение опыта самостоятельного поиска, анализа и </w:t>
      </w:r>
      <w:proofErr w:type="gramStart"/>
      <w:r w:rsidRPr="00D47F39">
        <w:rPr>
          <w:rFonts w:ascii="Times New Roman" w:hAnsi="Times New Roman"/>
          <w:sz w:val="24"/>
          <w:szCs w:val="24"/>
        </w:rPr>
        <w:t>отбора информации с использованием различных источников</w:t>
      </w:r>
      <w:proofErr w:type="gramEnd"/>
      <w:r w:rsidRPr="00D47F39">
        <w:rPr>
          <w:rFonts w:ascii="Times New Roman" w:hAnsi="Times New Roman"/>
          <w:sz w:val="24"/>
          <w:szCs w:val="24"/>
        </w:rPr>
        <w:t xml:space="preserve"> и новых информационных технологий для решения познавательных задач;</w:t>
      </w:r>
    </w:p>
    <w:p w:rsidR="00CF0934" w:rsidRPr="00D47F39" w:rsidRDefault="00CF0934" w:rsidP="00D47F39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CF0934" w:rsidRPr="00D47F39" w:rsidRDefault="00CF0934" w:rsidP="00D47F39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CF0934" w:rsidRPr="00D47F39" w:rsidRDefault="00CF0934" w:rsidP="00D47F39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F0934" w:rsidRPr="00D47F39" w:rsidRDefault="00CF0934" w:rsidP="00D47F3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0934" w:rsidRPr="00D47F39" w:rsidRDefault="00CF0934" w:rsidP="00D47F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b/>
          <w:bCs/>
          <w:i/>
          <w:iCs/>
          <w:sz w:val="24"/>
          <w:szCs w:val="24"/>
        </w:rPr>
        <w:t>Предметными результатами</w:t>
      </w:r>
      <w:r w:rsidRPr="00D47F39">
        <w:rPr>
          <w:rFonts w:ascii="Times New Roman" w:hAnsi="Times New Roman"/>
          <w:sz w:val="24"/>
          <w:szCs w:val="24"/>
        </w:rPr>
        <w:t xml:space="preserve"> программы внеурочной деятельности в основной школе являются:</w:t>
      </w:r>
    </w:p>
    <w:p w:rsidR="00CF0934" w:rsidRPr="00D47F39" w:rsidRDefault="00CF0934" w:rsidP="00D47F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0934" w:rsidRPr="00D47F39" w:rsidRDefault="00CF0934" w:rsidP="00D47F3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умение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:rsidR="00CF0934" w:rsidRPr="00D47F39" w:rsidRDefault="00CF0934" w:rsidP="00D47F3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</w:t>
      </w:r>
    </w:p>
    <w:p w:rsidR="00CF0934" w:rsidRPr="00D47F39" w:rsidRDefault="00CF0934" w:rsidP="00D47F3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t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</w:r>
    </w:p>
    <w:p w:rsidR="00CF0934" w:rsidRPr="00D47F39" w:rsidRDefault="00CF0934" w:rsidP="00D47F3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7F39">
        <w:rPr>
          <w:rFonts w:ascii="Times New Roman" w:hAnsi="Times New Roman"/>
          <w:sz w:val="24"/>
          <w:szCs w:val="24"/>
        </w:rPr>
        <w:lastRenderedPageBreak/>
        <w:t>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:rsidR="00CF0934" w:rsidRPr="00D47F39" w:rsidRDefault="00CF0934" w:rsidP="00D47F3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F0934" w:rsidRPr="00D47F39" w:rsidRDefault="00CF0934" w:rsidP="00D47F39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курса</w:t>
      </w:r>
      <w:r w:rsidRPr="00D47F39">
        <w:rPr>
          <w:rFonts w:ascii="Times New Roman" w:hAnsi="Times New Roman"/>
          <w:b/>
          <w:sz w:val="24"/>
          <w:szCs w:val="24"/>
        </w:rPr>
        <w:t>.</w:t>
      </w:r>
    </w:p>
    <w:p w:rsidR="00CF0934" w:rsidRPr="00D47F39" w:rsidRDefault="00CF0934" w:rsidP="00D47F39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2037"/>
        <w:gridCol w:w="5365"/>
        <w:gridCol w:w="2640"/>
      </w:tblGrid>
      <w:tr w:rsidR="00CF0934" w:rsidRPr="00D47F39">
        <w:tc>
          <w:tcPr>
            <w:tcW w:w="516" w:type="dxa"/>
          </w:tcPr>
          <w:p w:rsidR="00CF0934" w:rsidRPr="00D47F39" w:rsidRDefault="00CF0934" w:rsidP="00D47F3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37" w:type="dxa"/>
          </w:tcPr>
          <w:p w:rsidR="00CF0934" w:rsidRPr="00D47F39" w:rsidRDefault="00CF0934" w:rsidP="00D47F3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5365" w:type="dxa"/>
          </w:tcPr>
          <w:p w:rsidR="00CF0934" w:rsidRPr="00D47F39" w:rsidRDefault="00CF0934" w:rsidP="00D47F3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Характеристика основных содержательных линий</w:t>
            </w:r>
          </w:p>
        </w:tc>
        <w:tc>
          <w:tcPr>
            <w:tcW w:w="2640" w:type="dxa"/>
          </w:tcPr>
          <w:p w:rsidR="00CF0934" w:rsidRPr="00D47F39" w:rsidRDefault="00CF0934" w:rsidP="00D47F3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организации</w:t>
            </w:r>
          </w:p>
        </w:tc>
      </w:tr>
      <w:tr w:rsidR="00CF0934" w:rsidRPr="00D47F39">
        <w:tc>
          <w:tcPr>
            <w:tcW w:w="516" w:type="dxa"/>
          </w:tcPr>
          <w:p w:rsidR="00CF0934" w:rsidRPr="00D47F39" w:rsidRDefault="00CF0934" w:rsidP="00D47F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  </w:t>
            </w:r>
          </w:p>
        </w:tc>
        <w:tc>
          <w:tcPr>
            <w:tcW w:w="2037" w:type="dxa"/>
          </w:tcPr>
          <w:p w:rsidR="00CF0934" w:rsidRPr="00D47F39" w:rsidRDefault="00CF0934" w:rsidP="00D47F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Первоначальные сведения о строении вещества(8ч)</w:t>
            </w:r>
          </w:p>
        </w:tc>
        <w:tc>
          <w:tcPr>
            <w:tcW w:w="5365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Теория</w:t>
            </w: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Цена деления измерительного прибора. Представления древних ученых о природе вещества. М.В. Ломоносов.</w:t>
            </w:r>
            <w:r w:rsidRPr="00D47F39">
              <w:rPr>
                <w:rFonts w:ascii="Times New Roman" w:hAnsi="Times New Roman"/>
                <w:sz w:val="24"/>
                <w:szCs w:val="24"/>
              </w:rPr>
              <w:t xml:space="preserve"> История открытия броуновского движения. Изучение и объяснение броуновского движения. Диффузия. Как измерить молекулу. Вершок, локоть и другие единицы. Откуда пошло выражение «Мерить на свой аршин». Рычажные </w:t>
            </w:r>
            <w:proofErr w:type="spellStart"/>
            <w:proofErr w:type="gramStart"/>
            <w:r w:rsidRPr="00D47F39">
              <w:rPr>
                <w:rFonts w:ascii="Times New Roman" w:hAnsi="Times New Roman"/>
                <w:sz w:val="24"/>
                <w:szCs w:val="24"/>
              </w:rPr>
              <w:t>весы.</w:t>
            </w: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Плотность</w:t>
            </w:r>
            <w:proofErr w:type="spellEnd"/>
            <w:proofErr w:type="gramEnd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вещества. Масса тела.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/>
                <w:iCs/>
                <w:sz w:val="24"/>
                <w:szCs w:val="24"/>
              </w:rPr>
              <w:t>Практика, эксперимент: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№1 «Изготовление моделей молекул».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Экспериментальная работа №1</w:t>
            </w:r>
            <w:proofErr w:type="gramStart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«</w:t>
            </w:r>
            <w:proofErr w:type="gramEnd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Измерение толщины листа бумаги».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Экспериментальная </w:t>
            </w:r>
            <w:proofErr w:type="gramStart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работа  №</w:t>
            </w:r>
            <w:proofErr w:type="gramEnd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2 «Измерение плотности куска сахара».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Решение задач.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«Определение цены деления различных приборов». «Плотность вещества».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CF0934" w:rsidRPr="00D47F39" w:rsidRDefault="00CF0934" w:rsidP="00D47F39">
            <w:pPr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индивидуальная и групповая работа обучающихся, планирование и проведение исследовательского эксперимента, самостоятельный сбор данных для решения практических задач, анализ и оценка полученных результатов. </w:t>
            </w:r>
          </w:p>
        </w:tc>
      </w:tr>
      <w:tr w:rsidR="00CF0934" w:rsidRPr="00D47F39">
        <w:tc>
          <w:tcPr>
            <w:tcW w:w="516" w:type="dxa"/>
          </w:tcPr>
          <w:p w:rsidR="00CF0934" w:rsidRPr="00D47F39" w:rsidRDefault="00CF0934" w:rsidP="00D47F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37" w:type="dxa"/>
          </w:tcPr>
          <w:p w:rsidR="00CF0934" w:rsidRPr="00D47F39" w:rsidRDefault="00CF0934" w:rsidP="00D47F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Взаимодействие тел (8ч)</w:t>
            </w:r>
          </w:p>
        </w:tc>
        <w:tc>
          <w:tcPr>
            <w:tcW w:w="5365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Теория</w:t>
            </w: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История метрической системы мер:</w:t>
            </w: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Вершок, локоть и другие единицы. Система </w:t>
            </w:r>
            <w:proofErr w:type="spellStart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СИ.Как</w:t>
            </w:r>
            <w:proofErr w:type="spellEnd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быстро мы движемся? Скорость движение некоторых </w:t>
            </w:r>
            <w:proofErr w:type="spellStart"/>
            <w:proofErr w:type="gramStart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тел.Скорость</w:t>
            </w:r>
            <w:proofErr w:type="spellEnd"/>
            <w:proofErr w:type="gramEnd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 равномерном и неравномерном движении тел. Сила тяжести. Сила тяжести на других </w:t>
            </w:r>
            <w:proofErr w:type="spellStart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планетах.Невесомость.</w:t>
            </w:r>
            <w:r w:rsidRPr="00D47F39">
              <w:rPr>
                <w:rFonts w:ascii="Times New Roman" w:hAnsi="Times New Roman"/>
                <w:sz w:val="24"/>
                <w:szCs w:val="24"/>
              </w:rPr>
              <w:t>К.Э</w:t>
            </w:r>
            <w:proofErr w:type="spellEnd"/>
            <w:r w:rsidRPr="00D47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47F39">
              <w:rPr>
                <w:rFonts w:ascii="Times New Roman" w:hAnsi="Times New Roman"/>
                <w:sz w:val="24"/>
                <w:szCs w:val="24"/>
              </w:rPr>
              <w:t>Циолковский.</w:t>
            </w: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Трение</w:t>
            </w:r>
            <w:proofErr w:type="spellEnd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природе и технике. Трение покоя.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/>
                <w:iCs/>
                <w:sz w:val="24"/>
                <w:szCs w:val="24"/>
              </w:rPr>
              <w:t>Практика, эксперимент: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№2 «Как рассчитать путь от дома до школы?».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№3 «Исследование зависимости силы тяжести от массы тела». Практическая работа №3 «Исследование зависимости силы тяжести от массы тела».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Решение </w:t>
            </w:r>
            <w:proofErr w:type="spellStart"/>
            <w:proofErr w:type="gramStart"/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задач.</w:t>
            </w: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End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Скорость</w:t>
            </w:r>
            <w:proofErr w:type="spellEnd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 равномерном и неравномерном движении </w:t>
            </w:r>
            <w:proofErr w:type="spellStart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тел».«Сообщающиеся</w:t>
            </w:r>
            <w:proofErr w:type="spellEnd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сосуды». «Плавание тел».</w:t>
            </w:r>
          </w:p>
          <w:p w:rsidR="00CF0934" w:rsidRPr="00D47F39" w:rsidRDefault="00CF0934" w:rsidP="00D47F39">
            <w:pPr>
              <w:spacing w:after="0" w:line="360" w:lineRule="auto"/>
              <w:ind w:left="601" w:firstLine="10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CF0934" w:rsidRPr="005542F4" w:rsidRDefault="00CF0934" w:rsidP="00D47F39">
            <w:pPr>
              <w:pStyle w:val="a5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5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и групповая работа обучающихся, планирование и проведение исследовательского эксперимента, </w:t>
            </w:r>
            <w:r w:rsidRPr="005542F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самостоятельный сбор данных для решения практических задач, анализ и оценка полученных результатов.</w:t>
            </w:r>
          </w:p>
        </w:tc>
      </w:tr>
      <w:tr w:rsidR="00CF0934" w:rsidRPr="00D47F39">
        <w:trPr>
          <w:trHeight w:val="379"/>
        </w:trPr>
        <w:tc>
          <w:tcPr>
            <w:tcW w:w="516" w:type="dxa"/>
          </w:tcPr>
          <w:p w:rsidR="00CF0934" w:rsidRPr="00D47F39" w:rsidRDefault="00CF0934" w:rsidP="00D47F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037" w:type="dxa"/>
          </w:tcPr>
          <w:p w:rsidR="00CF0934" w:rsidRPr="00D47F39" w:rsidRDefault="00CF0934" w:rsidP="00D47F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Давление твердых тел, жидкостей и газов (10ч)</w:t>
            </w:r>
          </w:p>
        </w:tc>
        <w:tc>
          <w:tcPr>
            <w:tcW w:w="5365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Теория</w:t>
            </w: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Давление твердых </w:t>
            </w:r>
            <w:proofErr w:type="spellStart"/>
            <w:proofErr w:type="gramStart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тел.</w:t>
            </w:r>
            <w:r w:rsidRPr="00D47F39">
              <w:rPr>
                <w:rFonts w:ascii="Times New Roman" w:hAnsi="Times New Roman"/>
                <w:sz w:val="24"/>
                <w:szCs w:val="24"/>
              </w:rPr>
              <w:t>Сообщающиеся</w:t>
            </w:r>
            <w:proofErr w:type="spellEnd"/>
            <w:proofErr w:type="gramEnd"/>
            <w:r w:rsidRPr="00D47F39">
              <w:rPr>
                <w:rFonts w:ascii="Times New Roman" w:hAnsi="Times New Roman"/>
                <w:sz w:val="24"/>
                <w:szCs w:val="24"/>
              </w:rPr>
              <w:t xml:space="preserve"> сосуды.</w:t>
            </w: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Закон Паскаля. История открытия атмосферного давления на Земле. </w:t>
            </w:r>
            <w:r w:rsidRPr="00D47F39">
              <w:rPr>
                <w:rFonts w:ascii="Times New Roman" w:hAnsi="Times New Roman"/>
                <w:sz w:val="24"/>
                <w:szCs w:val="24"/>
              </w:rPr>
              <w:t xml:space="preserve">Равновесие жидкости в сообщающихся сосудах, устройство и действие фонтана. </w:t>
            </w: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Давление на дне морей и океанов. Исследование морских глубин. Легенда об Архимеде. Архимедова сила и киты. Архимед о плавании </w:t>
            </w:r>
            <w:proofErr w:type="spellStart"/>
            <w:proofErr w:type="gramStart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тел.Условия</w:t>
            </w:r>
            <w:proofErr w:type="spellEnd"/>
            <w:proofErr w:type="gramEnd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плавания тел. Воздухоплавание. 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/>
                <w:iCs/>
                <w:sz w:val="24"/>
                <w:szCs w:val="24"/>
              </w:rPr>
              <w:t>Практика, эксперимент: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Практическая работа №4 «Расчет </w:t>
            </w:r>
            <w:proofErr w:type="gramStart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давления</w:t>
            </w:r>
            <w:proofErr w:type="gramEnd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производимого стоя и при ходьбе». Экспериментальная работа №3 «Изучение условий плавания тел».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Решение задач.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«Сообщающиеся сосуды». «Плавание тел».</w:t>
            </w:r>
          </w:p>
          <w:p w:rsidR="00CF0934" w:rsidRPr="00D47F39" w:rsidRDefault="00CF0934" w:rsidP="00D47F39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CF0934" w:rsidRPr="00D47F39" w:rsidRDefault="00CF0934" w:rsidP="00D47F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и групповая работа обучающихся, планирование и проведение исследовательского эксперимента, самостоятельный сбор данных для решения практических задач, анализ и оценка полученных результатов.</w:t>
            </w:r>
          </w:p>
        </w:tc>
      </w:tr>
      <w:tr w:rsidR="00CF0934" w:rsidRPr="00D47F39">
        <w:trPr>
          <w:trHeight w:val="379"/>
        </w:trPr>
        <w:tc>
          <w:tcPr>
            <w:tcW w:w="516" w:type="dxa"/>
          </w:tcPr>
          <w:p w:rsidR="00CF0934" w:rsidRPr="00D47F39" w:rsidRDefault="00CF0934" w:rsidP="00D47F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37" w:type="dxa"/>
          </w:tcPr>
          <w:p w:rsidR="00CF0934" w:rsidRPr="00D47F39" w:rsidRDefault="00CF0934" w:rsidP="00D47F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и мощность. Энергия (7ч)</w:t>
            </w:r>
          </w:p>
        </w:tc>
        <w:tc>
          <w:tcPr>
            <w:tcW w:w="5365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Теория</w:t>
            </w: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Простые механизмы. Сильнее самого </w:t>
            </w:r>
            <w:proofErr w:type="spellStart"/>
            <w:proofErr w:type="gramStart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себя.</w:t>
            </w:r>
            <w:r w:rsidRPr="00D47F39">
              <w:rPr>
                <w:rFonts w:ascii="Times New Roman" w:hAnsi="Times New Roman"/>
                <w:sz w:val="24"/>
                <w:szCs w:val="24"/>
              </w:rPr>
              <w:t>Равновесие</w:t>
            </w:r>
            <w:proofErr w:type="spellEnd"/>
            <w:proofErr w:type="gramEnd"/>
            <w:r w:rsidRPr="00D47F39">
              <w:rPr>
                <w:rFonts w:ascii="Times New Roman" w:hAnsi="Times New Roman"/>
                <w:sz w:val="24"/>
                <w:szCs w:val="24"/>
              </w:rPr>
              <w:t xml:space="preserve"> сил на рычаге, применение закона равновесия рычага к блоку</w:t>
            </w: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Пневматические машины и инструменты. Коэффициент полезного действия. Энергия движущейся воды и ветра. </w:t>
            </w:r>
            <w:r w:rsidRPr="00D47F39">
              <w:rPr>
                <w:rFonts w:ascii="Times New Roman" w:hAnsi="Times New Roman"/>
                <w:sz w:val="24"/>
                <w:szCs w:val="24"/>
              </w:rPr>
              <w:t>Переход потенциальной энергии в кинетическую и обратно</w:t>
            </w: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Гидравлические и ветряные двигатели. 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Решение  задач</w:t>
            </w:r>
            <w:proofErr w:type="gramEnd"/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sz w:val="24"/>
                <w:szCs w:val="24"/>
                <w:lang w:eastAsia="en-US"/>
              </w:rPr>
              <w:t>«Определение выигрыша в силе, который дает подвижный и неподвижный блок». «Условие равновесия рычага» тему «Работа. Мощность»</w:t>
            </w:r>
            <w:r w:rsidRPr="00D47F39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</w:t>
            </w:r>
          </w:p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CF0934" w:rsidRPr="005542F4" w:rsidRDefault="00CF0934" w:rsidP="00D47F39">
            <w:pPr>
              <w:pStyle w:val="a5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54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и групповая работа обучающихся, самостоятельный сбор </w:t>
            </w:r>
            <w:r w:rsidRPr="005542F4">
              <w:rPr>
                <w:rFonts w:ascii="Times New Roman" w:hAnsi="Times New Roman"/>
                <w:sz w:val="24"/>
                <w:szCs w:val="24"/>
              </w:rPr>
              <w:lastRenderedPageBreak/>
              <w:t>данных для решения практических задач, анализ и оценка полученных результатов.</w:t>
            </w:r>
          </w:p>
        </w:tc>
      </w:tr>
      <w:tr w:rsidR="00CF0934" w:rsidRPr="00D47F39">
        <w:trPr>
          <w:trHeight w:val="379"/>
        </w:trPr>
        <w:tc>
          <w:tcPr>
            <w:tcW w:w="516" w:type="dxa"/>
          </w:tcPr>
          <w:p w:rsidR="00CF0934" w:rsidRPr="00D47F39" w:rsidRDefault="00CF0934" w:rsidP="00D47F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037" w:type="dxa"/>
          </w:tcPr>
          <w:p w:rsidR="00CF0934" w:rsidRPr="00D47F39" w:rsidRDefault="00CF0934" w:rsidP="00D47F3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Заключительное занятие. (2</w:t>
            </w:r>
            <w:r w:rsidRPr="00D47F39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CF0934" w:rsidRPr="00D47F39" w:rsidRDefault="00CF0934" w:rsidP="00D47F3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CF0934" w:rsidRPr="00D47F39" w:rsidRDefault="00CF0934" w:rsidP="00D47F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7F39">
              <w:rPr>
                <w:rFonts w:ascii="Times New Roman" w:hAnsi="Times New Roman"/>
                <w:sz w:val="24"/>
                <w:szCs w:val="24"/>
              </w:rPr>
              <w:t>Подведение итогов работы за год. Поощрение учащихся, проявивших активность и усердие на занятиях.</w:t>
            </w:r>
          </w:p>
          <w:p w:rsidR="00CF0934" w:rsidRPr="00D47F39" w:rsidRDefault="00CF0934" w:rsidP="00D47F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CF0934" w:rsidRPr="00D47F39" w:rsidRDefault="00CF0934" w:rsidP="00D47F3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F0934" w:rsidRPr="00D47F39" w:rsidRDefault="00CF0934" w:rsidP="00D47F3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F0934" w:rsidRPr="00D47F39" w:rsidRDefault="00CF0934" w:rsidP="00D47F3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F39"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p w:rsidR="00CF0934" w:rsidRPr="00D47F39" w:rsidRDefault="00CF0934" w:rsidP="00D47F3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F39">
        <w:rPr>
          <w:rFonts w:ascii="Times New Roman" w:hAnsi="Times New Roman"/>
          <w:b/>
          <w:sz w:val="24"/>
          <w:szCs w:val="24"/>
        </w:rPr>
        <w:t xml:space="preserve">               </w:t>
      </w:r>
    </w:p>
    <w:tbl>
      <w:tblPr>
        <w:tblW w:w="10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"/>
        <w:gridCol w:w="5286"/>
        <w:gridCol w:w="990"/>
        <w:gridCol w:w="1100"/>
        <w:gridCol w:w="1100"/>
        <w:gridCol w:w="1210"/>
      </w:tblGrid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Корректировка </w:t>
            </w: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CF0934" w:rsidRPr="00D47F39">
        <w:tc>
          <w:tcPr>
            <w:tcW w:w="10448" w:type="dxa"/>
            <w:gridSpan w:val="6"/>
          </w:tcPr>
          <w:p w:rsidR="00CF0934" w:rsidRPr="00D47F39" w:rsidRDefault="00CF0934" w:rsidP="00CA7FC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Первоначальные сведения о строении вещества(8ч)</w:t>
            </w: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Вводное занятие. Инструктаж по охране труда на уроках. Решение задач по теме «Определение цены деления различных приборов»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6.09.21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Представления древних ученых о природе вещества. М.В. Ломоносов.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13.09.21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№1 «Изготовление моделей молекул».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20.09.21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Экспериментальная работа №1   «Измерение толщины листа бумаги».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27.09.21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и объяснение броуновского движения. </w:t>
            </w: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Диффузия. Решение  экспериментальных задач.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4.10.21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Рычажные весы. Единицы массы.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11.10.21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Решение задач на тему «Плотность вещества».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18.10.21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Экспериментальная работа  №2 «Измерение плотности куска сахара».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25.10.21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10448" w:type="dxa"/>
            <w:gridSpan w:val="6"/>
          </w:tcPr>
          <w:p w:rsidR="00CF0934" w:rsidRPr="00D47F39" w:rsidRDefault="00CF0934" w:rsidP="00CA7FC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Взаимодействие тел (8ч)</w:t>
            </w: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История метрической системы мер: Вершок, локоть и другие единицы. Система СИ.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15.11.21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Как быстро мы движемся? Скорость движение некоторых тел.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22.11.21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№2 «Как рассчитать путь от дома до школы?»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22.11.21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Решение задач на тему «Скорость при равномерном и неравномерном движении тел».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6073DA" w:rsidP="006073D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29.11.21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Сила тяжести. Сила тяжести на других планетах.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6.12.21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Невесомость.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13.12.21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№3 «Исследование зависимости силы тяжести от массы тела».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20.12.21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Трение в природе и технике. Трение покоя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27.12.21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10448" w:type="dxa"/>
            <w:gridSpan w:val="6"/>
          </w:tcPr>
          <w:p w:rsidR="00CF0934" w:rsidRPr="00D47F39" w:rsidRDefault="00CF0934" w:rsidP="00CA7FC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Давление твердых тел, жидкостей и газов (10ч)</w:t>
            </w: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Давление твердых тел.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10.01.22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№4 «Расчет давления производимого стоя и при ходьбе»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17.01.22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Закон Паскаля. История открытия атмосферного давления на Земле.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24.01.2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Решение качественных задач на тему «Сообщающиеся сосуды»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31.01.21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 xml:space="preserve">Равновесие жидкости в сообщающихся сосудах, </w:t>
            </w: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устройство и действие фонтана.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7.02.22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Давление на дне морей и океанов. Исследование морских глубин.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14.02.22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Легенда об Архимеде. Архимедова сила и киты. Архимед о плавании тел.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21.02.22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Решение качественных задач на тему «Плавание тел»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28.02.22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rPr>
          <w:trHeight w:val="770"/>
        </w:trPr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Экспериментальная работа №3 «Изучение условий плавания тел».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7.03.22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 xml:space="preserve">Воздухоплавание. 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14.03.22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10448" w:type="dxa"/>
            <w:gridSpan w:val="6"/>
          </w:tcPr>
          <w:p w:rsidR="00CF0934" w:rsidRPr="00D47F39" w:rsidRDefault="00CF0934" w:rsidP="00CA7FC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и мощность. Энергия (7ч)</w:t>
            </w: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Простые механизмы. Сильнее самого себя.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21.03.22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Решение качественных задач на тему «Определение выигрыша в силе, который дает подвижный и неподвижный блок»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04.04.22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 w:colFirst="3" w:colLast="3"/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Решение задач на тему «Условие равновесия рычага»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11.04.22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Пневматические машины и инструменты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18.04.22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Решение задач на тему «Работа. Мощность»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25.04.22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Коэффициент полезного действия.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2.05.22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Энергия движущейся воды и ветра. Гидравлические и ветряные двигатели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16.05.22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0"/>
      <w:tr w:rsidR="00CF0934" w:rsidRPr="00D47F39">
        <w:tc>
          <w:tcPr>
            <w:tcW w:w="10448" w:type="dxa"/>
            <w:gridSpan w:val="6"/>
          </w:tcPr>
          <w:p w:rsidR="00CF0934" w:rsidRPr="00CA7FCE" w:rsidRDefault="00CF0934" w:rsidP="00CA7FC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Заключительное занятие. (2</w:t>
            </w:r>
            <w:r w:rsidRPr="00D47F39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Заключительное занятие.</w:t>
            </w:r>
          </w:p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Подведение итогов работы за год. Поощрение учащихся, проявивших активность и усердие на занятиях.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23.05.22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0934" w:rsidRPr="00D47F39">
        <w:tc>
          <w:tcPr>
            <w:tcW w:w="762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286" w:type="dxa"/>
          </w:tcPr>
          <w:p w:rsidR="00CF0934" w:rsidRPr="00D47F39" w:rsidRDefault="00CF0934" w:rsidP="00D47F3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99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F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30.05.22</w:t>
            </w:r>
          </w:p>
        </w:tc>
        <w:tc>
          <w:tcPr>
            <w:tcW w:w="110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CF0934" w:rsidRPr="00D47F39" w:rsidRDefault="00CF0934" w:rsidP="00D47F3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F0934" w:rsidRDefault="00CF0934" w:rsidP="00E05E99">
      <w:pPr>
        <w:spacing w:after="0"/>
        <w:rPr>
          <w:rFonts w:ascii="Times New Roman" w:hAnsi="Times New Roman"/>
          <w:b/>
        </w:rPr>
      </w:pPr>
    </w:p>
    <w:p w:rsidR="00CF0934" w:rsidRDefault="00CF0934" w:rsidP="003F34AE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CF0934" w:rsidRDefault="00CF0934" w:rsidP="003F34AE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CF0934" w:rsidRDefault="00CF0934" w:rsidP="003F34AE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CF0934" w:rsidRDefault="00CF0934" w:rsidP="003F34AE">
      <w:pPr>
        <w:spacing w:after="0"/>
        <w:ind w:firstLine="708"/>
        <w:jc w:val="center"/>
        <w:rPr>
          <w:rFonts w:ascii="Times New Roman" w:hAnsi="Times New Roman"/>
          <w:b/>
        </w:rPr>
      </w:pPr>
    </w:p>
    <w:sectPr w:rsidR="00CF0934" w:rsidSect="001272A1">
      <w:pgSz w:w="11906" w:h="16838"/>
      <w:pgMar w:top="709" w:right="170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FB1"/>
    <w:multiLevelType w:val="multilevel"/>
    <w:tmpl w:val="741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2059BC"/>
    <w:multiLevelType w:val="multilevel"/>
    <w:tmpl w:val="98AECE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A306AB"/>
    <w:multiLevelType w:val="hybridMultilevel"/>
    <w:tmpl w:val="25466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2F30BF"/>
    <w:multiLevelType w:val="multilevel"/>
    <w:tmpl w:val="9356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A7C4B"/>
    <w:multiLevelType w:val="multilevel"/>
    <w:tmpl w:val="5BEE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C0E3850"/>
    <w:multiLevelType w:val="hybridMultilevel"/>
    <w:tmpl w:val="7504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BE5FF0"/>
    <w:multiLevelType w:val="hybridMultilevel"/>
    <w:tmpl w:val="A508956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8637D"/>
    <w:multiLevelType w:val="multilevel"/>
    <w:tmpl w:val="E402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553B28"/>
    <w:multiLevelType w:val="hybridMultilevel"/>
    <w:tmpl w:val="7DC6B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FD33F0"/>
    <w:multiLevelType w:val="multilevel"/>
    <w:tmpl w:val="970A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4C7A86"/>
    <w:multiLevelType w:val="hybridMultilevel"/>
    <w:tmpl w:val="162CEFF2"/>
    <w:lvl w:ilvl="0" w:tplc="22987A38">
      <w:start w:val="1"/>
      <w:numFmt w:val="decimal"/>
      <w:lvlText w:val="%1."/>
      <w:lvlJc w:val="center"/>
      <w:pPr>
        <w:ind w:left="83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1" w15:restartNumberingAfterBreak="0">
    <w:nsid w:val="1C4A7586"/>
    <w:multiLevelType w:val="hybridMultilevel"/>
    <w:tmpl w:val="6D32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E502AD4"/>
    <w:multiLevelType w:val="multilevel"/>
    <w:tmpl w:val="A98C11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D03F4C"/>
    <w:multiLevelType w:val="multilevel"/>
    <w:tmpl w:val="1A86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8002D7"/>
    <w:multiLevelType w:val="hybridMultilevel"/>
    <w:tmpl w:val="504E16D0"/>
    <w:lvl w:ilvl="0" w:tplc="02062156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80D446F"/>
    <w:multiLevelType w:val="multilevel"/>
    <w:tmpl w:val="5652E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767ED8"/>
    <w:multiLevelType w:val="multilevel"/>
    <w:tmpl w:val="F3B2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94866B3"/>
    <w:multiLevelType w:val="hybridMultilevel"/>
    <w:tmpl w:val="5930F69A"/>
    <w:lvl w:ilvl="0" w:tplc="B1B6133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E0947A8"/>
    <w:multiLevelType w:val="multilevel"/>
    <w:tmpl w:val="59685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5900F94"/>
    <w:multiLevelType w:val="hybridMultilevel"/>
    <w:tmpl w:val="88DCBFF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4B796D"/>
    <w:multiLevelType w:val="multilevel"/>
    <w:tmpl w:val="25F0CE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026B17"/>
    <w:multiLevelType w:val="multilevel"/>
    <w:tmpl w:val="1C38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09D05B6"/>
    <w:multiLevelType w:val="multilevel"/>
    <w:tmpl w:val="8594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3C3943"/>
    <w:multiLevelType w:val="multilevel"/>
    <w:tmpl w:val="E2E2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EE44049"/>
    <w:multiLevelType w:val="multilevel"/>
    <w:tmpl w:val="C778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6DD271D"/>
    <w:multiLevelType w:val="multilevel"/>
    <w:tmpl w:val="7206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D890D38"/>
    <w:multiLevelType w:val="hybridMultilevel"/>
    <w:tmpl w:val="47F2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023D95"/>
    <w:multiLevelType w:val="hybridMultilevel"/>
    <w:tmpl w:val="60562D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FAD37D8"/>
    <w:multiLevelType w:val="hybridMultilevel"/>
    <w:tmpl w:val="2430A9F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ED2104"/>
    <w:multiLevelType w:val="multilevel"/>
    <w:tmpl w:val="AEC2F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2535732"/>
    <w:multiLevelType w:val="hybridMultilevel"/>
    <w:tmpl w:val="B2308126"/>
    <w:lvl w:ilvl="0" w:tplc="FB7A41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3092233"/>
    <w:multiLevelType w:val="multilevel"/>
    <w:tmpl w:val="5D5ADE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3B261C3"/>
    <w:multiLevelType w:val="hybridMultilevel"/>
    <w:tmpl w:val="6A8A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FB624A"/>
    <w:multiLevelType w:val="multilevel"/>
    <w:tmpl w:val="044A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4B7D53"/>
    <w:multiLevelType w:val="hybridMultilevel"/>
    <w:tmpl w:val="504E16D0"/>
    <w:lvl w:ilvl="0" w:tplc="02062156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EC4817"/>
    <w:multiLevelType w:val="hybridMultilevel"/>
    <w:tmpl w:val="D2F6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564722"/>
    <w:multiLevelType w:val="hybridMultilevel"/>
    <w:tmpl w:val="5312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5A76305"/>
    <w:multiLevelType w:val="multilevel"/>
    <w:tmpl w:val="0550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B897C0D"/>
    <w:multiLevelType w:val="multilevel"/>
    <w:tmpl w:val="86A8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E6D6FCE"/>
    <w:multiLevelType w:val="multilevel"/>
    <w:tmpl w:val="257C55A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F966E0C"/>
    <w:multiLevelType w:val="hybridMultilevel"/>
    <w:tmpl w:val="282227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37"/>
  </w:num>
  <w:num w:numId="4">
    <w:abstractNumId w:val="29"/>
  </w:num>
  <w:num w:numId="5">
    <w:abstractNumId w:val="18"/>
  </w:num>
  <w:num w:numId="6">
    <w:abstractNumId w:val="24"/>
  </w:num>
  <w:num w:numId="7">
    <w:abstractNumId w:val="38"/>
  </w:num>
  <w:num w:numId="8">
    <w:abstractNumId w:val="20"/>
  </w:num>
  <w:num w:numId="9">
    <w:abstractNumId w:val="1"/>
  </w:num>
  <w:num w:numId="10">
    <w:abstractNumId w:val="40"/>
  </w:num>
  <w:num w:numId="11">
    <w:abstractNumId w:val="12"/>
  </w:num>
  <w:num w:numId="12">
    <w:abstractNumId w:val="25"/>
  </w:num>
  <w:num w:numId="13">
    <w:abstractNumId w:val="0"/>
  </w:num>
  <w:num w:numId="14">
    <w:abstractNumId w:val="26"/>
  </w:num>
  <w:num w:numId="15">
    <w:abstractNumId w:val="8"/>
  </w:num>
  <w:num w:numId="16">
    <w:abstractNumId w:val="3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10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7"/>
  </w:num>
  <w:num w:numId="25">
    <w:abstractNumId w:val="14"/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3"/>
  </w:num>
  <w:num w:numId="29">
    <w:abstractNumId w:val="3"/>
  </w:num>
  <w:num w:numId="30">
    <w:abstractNumId w:val="33"/>
  </w:num>
  <w:num w:numId="31">
    <w:abstractNumId w:val="21"/>
  </w:num>
  <w:num w:numId="32">
    <w:abstractNumId w:val="7"/>
  </w:num>
  <w:num w:numId="33">
    <w:abstractNumId w:val="16"/>
  </w:num>
  <w:num w:numId="34">
    <w:abstractNumId w:val="4"/>
  </w:num>
  <w:num w:numId="35">
    <w:abstractNumId w:val="39"/>
  </w:num>
  <w:num w:numId="36">
    <w:abstractNumId w:val="22"/>
  </w:num>
  <w:num w:numId="37">
    <w:abstractNumId w:val="28"/>
  </w:num>
  <w:num w:numId="38">
    <w:abstractNumId w:val="2"/>
  </w:num>
  <w:num w:numId="39">
    <w:abstractNumId w:val="6"/>
  </w:num>
  <w:num w:numId="40">
    <w:abstractNumId w:val="19"/>
  </w:num>
  <w:num w:numId="41">
    <w:abstractNumId w:val="32"/>
  </w:num>
  <w:num w:numId="42">
    <w:abstractNumId w:val="3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4AE"/>
    <w:rsid w:val="00007BF1"/>
    <w:rsid w:val="00027535"/>
    <w:rsid w:val="00062DE9"/>
    <w:rsid w:val="000A352E"/>
    <w:rsid w:val="000A607C"/>
    <w:rsid w:val="000B4C69"/>
    <w:rsid w:val="000D5434"/>
    <w:rsid w:val="000E6474"/>
    <w:rsid w:val="001272A1"/>
    <w:rsid w:val="001A2EEC"/>
    <w:rsid w:val="001E7884"/>
    <w:rsid w:val="001F7281"/>
    <w:rsid w:val="00217B91"/>
    <w:rsid w:val="00227300"/>
    <w:rsid w:val="002351F8"/>
    <w:rsid w:val="002C7E56"/>
    <w:rsid w:val="002D5ADA"/>
    <w:rsid w:val="002E0943"/>
    <w:rsid w:val="00334E17"/>
    <w:rsid w:val="00342A89"/>
    <w:rsid w:val="00362CD3"/>
    <w:rsid w:val="003A1E77"/>
    <w:rsid w:val="003C2728"/>
    <w:rsid w:val="003F34AE"/>
    <w:rsid w:val="003F45F2"/>
    <w:rsid w:val="003F5823"/>
    <w:rsid w:val="00436318"/>
    <w:rsid w:val="00482D80"/>
    <w:rsid w:val="00496AEC"/>
    <w:rsid w:val="004B00D8"/>
    <w:rsid w:val="004B2109"/>
    <w:rsid w:val="005112F4"/>
    <w:rsid w:val="00517AA4"/>
    <w:rsid w:val="005542F4"/>
    <w:rsid w:val="0057017B"/>
    <w:rsid w:val="005910B2"/>
    <w:rsid w:val="0059188B"/>
    <w:rsid w:val="005A09CB"/>
    <w:rsid w:val="006073DA"/>
    <w:rsid w:val="00633F09"/>
    <w:rsid w:val="00644AFB"/>
    <w:rsid w:val="00654C2C"/>
    <w:rsid w:val="00662ACB"/>
    <w:rsid w:val="00681BA8"/>
    <w:rsid w:val="006A6272"/>
    <w:rsid w:val="006C2611"/>
    <w:rsid w:val="006C6892"/>
    <w:rsid w:val="006D70A2"/>
    <w:rsid w:val="006E5903"/>
    <w:rsid w:val="0075242E"/>
    <w:rsid w:val="007706D2"/>
    <w:rsid w:val="007949D0"/>
    <w:rsid w:val="007C5144"/>
    <w:rsid w:val="00802C00"/>
    <w:rsid w:val="00890774"/>
    <w:rsid w:val="00897041"/>
    <w:rsid w:val="008B1DAE"/>
    <w:rsid w:val="008F5830"/>
    <w:rsid w:val="009040DB"/>
    <w:rsid w:val="009250C2"/>
    <w:rsid w:val="0093612A"/>
    <w:rsid w:val="009715A1"/>
    <w:rsid w:val="009749C8"/>
    <w:rsid w:val="009C3782"/>
    <w:rsid w:val="009C7F18"/>
    <w:rsid w:val="009E0C28"/>
    <w:rsid w:val="00A00404"/>
    <w:rsid w:val="00A07311"/>
    <w:rsid w:val="00A67146"/>
    <w:rsid w:val="00A75A73"/>
    <w:rsid w:val="00AA4C3B"/>
    <w:rsid w:val="00AC74BD"/>
    <w:rsid w:val="00B019EF"/>
    <w:rsid w:val="00B65ACE"/>
    <w:rsid w:val="00B82371"/>
    <w:rsid w:val="00BB5ED4"/>
    <w:rsid w:val="00BC13A9"/>
    <w:rsid w:val="00BD0A3C"/>
    <w:rsid w:val="00BF11FA"/>
    <w:rsid w:val="00C41D9E"/>
    <w:rsid w:val="00C57B65"/>
    <w:rsid w:val="00C9245C"/>
    <w:rsid w:val="00CA7FCE"/>
    <w:rsid w:val="00CD23BB"/>
    <w:rsid w:val="00CF0934"/>
    <w:rsid w:val="00CF5985"/>
    <w:rsid w:val="00D0204D"/>
    <w:rsid w:val="00D059E1"/>
    <w:rsid w:val="00D47F39"/>
    <w:rsid w:val="00D63B90"/>
    <w:rsid w:val="00D86AE9"/>
    <w:rsid w:val="00DD3F68"/>
    <w:rsid w:val="00DE4C92"/>
    <w:rsid w:val="00DF5F1A"/>
    <w:rsid w:val="00E05E99"/>
    <w:rsid w:val="00E110D3"/>
    <w:rsid w:val="00E3347C"/>
    <w:rsid w:val="00E34774"/>
    <w:rsid w:val="00EE7C99"/>
    <w:rsid w:val="00EE7FE0"/>
    <w:rsid w:val="00F537DF"/>
    <w:rsid w:val="00F61FE7"/>
    <w:rsid w:val="00FA5BEE"/>
    <w:rsid w:val="00F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E982CD"/>
  <w15:docId w15:val="{4C93375B-DA0B-422C-81BD-243750B3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0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F34A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6A627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F34A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12C01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99"/>
    <w:qFormat/>
    <w:rsid w:val="003F34AE"/>
    <w:rPr>
      <w:rFonts w:cs="Times New Roman"/>
      <w:b/>
    </w:rPr>
  </w:style>
  <w:style w:type="character" w:styleId="a4">
    <w:name w:val="Hyperlink"/>
    <w:uiPriority w:val="99"/>
    <w:rsid w:val="003F34AE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3F34AE"/>
    <w:pPr>
      <w:ind w:left="720"/>
    </w:pPr>
    <w:rPr>
      <w:sz w:val="20"/>
      <w:szCs w:val="20"/>
      <w:lang w:eastAsia="en-US"/>
    </w:rPr>
  </w:style>
  <w:style w:type="character" w:customStyle="1" w:styleId="FontStyle26">
    <w:name w:val="Font Style26"/>
    <w:uiPriority w:val="99"/>
    <w:rsid w:val="003F34AE"/>
    <w:rPr>
      <w:rFonts w:ascii="Times New Roman" w:hAnsi="Times New Roman"/>
      <w:sz w:val="22"/>
    </w:rPr>
  </w:style>
  <w:style w:type="paragraph" w:customStyle="1" w:styleId="1">
    <w:name w:val="Стиль1"/>
    <w:uiPriority w:val="99"/>
    <w:rsid w:val="003F34AE"/>
    <w:pPr>
      <w:spacing w:line="360" w:lineRule="auto"/>
      <w:ind w:firstLine="720"/>
      <w:jc w:val="both"/>
    </w:pPr>
    <w:rPr>
      <w:sz w:val="24"/>
    </w:rPr>
  </w:style>
  <w:style w:type="table" w:styleId="a7">
    <w:name w:val="Table Grid"/>
    <w:basedOn w:val="a1"/>
    <w:uiPriority w:val="99"/>
    <w:rsid w:val="003F34A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rsid w:val="009715A1"/>
    <w:rPr>
      <w:rFonts w:cs="Calibri"/>
      <w:sz w:val="52"/>
      <w:szCs w:val="52"/>
    </w:rPr>
  </w:style>
  <w:style w:type="character" w:customStyle="1" w:styleId="a6">
    <w:name w:val="Абзац списка Знак"/>
    <w:link w:val="a5"/>
    <w:uiPriority w:val="99"/>
    <w:locked/>
    <w:rsid w:val="009715A1"/>
    <w:rPr>
      <w:rFonts w:ascii="Calibri" w:hAnsi="Calibri"/>
      <w:lang w:eastAsia="en-US"/>
    </w:rPr>
  </w:style>
  <w:style w:type="paragraph" w:styleId="a8">
    <w:name w:val="No Spacing"/>
    <w:uiPriority w:val="99"/>
    <w:qFormat/>
    <w:rsid w:val="00662ACB"/>
    <w:rPr>
      <w:sz w:val="22"/>
      <w:szCs w:val="22"/>
    </w:rPr>
  </w:style>
  <w:style w:type="paragraph" w:customStyle="1" w:styleId="ParagraphStyle">
    <w:name w:val="Paragraph Style"/>
    <w:uiPriority w:val="99"/>
    <w:rsid w:val="00CF598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rsid w:val="006A62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31">
    <w:name w:val="Body Text 3"/>
    <w:basedOn w:val="a"/>
    <w:link w:val="32"/>
    <w:uiPriority w:val="99"/>
    <w:rsid w:val="006A6272"/>
    <w:pPr>
      <w:spacing w:after="0" w:line="240" w:lineRule="auto"/>
      <w:jc w:val="center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rsid w:val="00F12C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2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рабочей программе занятий внеурочной деятельности по физике «Физика вокруг нас»в  7 классе</vt:lpstr>
    </vt:vector>
  </TitlesOfParts>
  <Company>SPecialiST RePack</Company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рабочей программе занятий внеурочной деятельности по физике «Физика вокруг нас»в  7 классе</dc:title>
  <dc:subject/>
  <dc:creator>Мой ПК</dc:creator>
  <cp:keywords/>
  <dc:description/>
  <cp:lastModifiedBy>user</cp:lastModifiedBy>
  <cp:revision>7</cp:revision>
  <cp:lastPrinted>2019-11-29T01:38:00Z</cp:lastPrinted>
  <dcterms:created xsi:type="dcterms:W3CDTF">2019-11-29T01:38:00Z</dcterms:created>
  <dcterms:modified xsi:type="dcterms:W3CDTF">2021-12-22T05:20:00Z</dcterms:modified>
</cp:coreProperties>
</file>